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84" w:rsidRPr="00816ACE" w:rsidRDefault="00AE6255" w:rsidP="001A2DAE">
      <w:pPr>
        <w:jc w:val="center"/>
        <w:rPr>
          <w:rFonts w:ascii="Times New Roman" w:hAnsi="Times New Roman"/>
          <w:b/>
          <w:sz w:val="24"/>
          <w:szCs w:val="24"/>
        </w:rPr>
      </w:pPr>
      <w:r>
        <w:rPr>
          <w:rFonts w:ascii="Times New Roman" w:hAnsi="Times New Roman"/>
          <w:b/>
          <w:sz w:val="24"/>
          <w:szCs w:val="24"/>
        </w:rPr>
        <w:t>Я</w:t>
      </w:r>
      <w:r w:rsidRPr="00944389">
        <w:rPr>
          <w:rFonts w:ascii="Times New Roman" w:hAnsi="Times New Roman"/>
          <w:b/>
          <w:sz w:val="24"/>
          <w:szCs w:val="24"/>
        </w:rPr>
        <w:t>ркие сочинения, оригинальные, смелые решения</w:t>
      </w:r>
      <w:r w:rsidRPr="00816ACE">
        <w:rPr>
          <w:rFonts w:ascii="Times New Roman" w:hAnsi="Times New Roman"/>
          <w:b/>
          <w:sz w:val="24"/>
          <w:szCs w:val="24"/>
        </w:rPr>
        <w:t xml:space="preserve"> </w:t>
      </w:r>
      <w:r>
        <w:rPr>
          <w:rFonts w:ascii="Times New Roman" w:hAnsi="Times New Roman"/>
          <w:b/>
          <w:sz w:val="24"/>
          <w:szCs w:val="24"/>
        </w:rPr>
        <w:t xml:space="preserve">представил </w:t>
      </w:r>
      <w:r w:rsidR="00FA0084" w:rsidRPr="00816ACE">
        <w:rPr>
          <w:rFonts w:ascii="Times New Roman" w:hAnsi="Times New Roman"/>
          <w:b/>
          <w:sz w:val="24"/>
          <w:szCs w:val="24"/>
        </w:rPr>
        <w:t>IV Открыт</w:t>
      </w:r>
      <w:r w:rsidR="00816ACE" w:rsidRPr="00816ACE">
        <w:rPr>
          <w:rFonts w:ascii="Times New Roman" w:hAnsi="Times New Roman"/>
          <w:b/>
          <w:sz w:val="24"/>
          <w:szCs w:val="24"/>
        </w:rPr>
        <w:t>ый</w:t>
      </w:r>
      <w:r w:rsidR="002E5C5F">
        <w:rPr>
          <w:rFonts w:ascii="Times New Roman" w:hAnsi="Times New Roman"/>
          <w:b/>
          <w:sz w:val="24"/>
          <w:szCs w:val="24"/>
        </w:rPr>
        <w:t xml:space="preserve"> </w:t>
      </w:r>
      <w:r w:rsidR="00816ACE" w:rsidRPr="00816ACE">
        <w:rPr>
          <w:rFonts w:ascii="Times New Roman" w:hAnsi="Times New Roman"/>
          <w:b/>
          <w:sz w:val="24"/>
          <w:szCs w:val="24"/>
        </w:rPr>
        <w:t>конкурс</w:t>
      </w:r>
      <w:r w:rsidR="00FA0084" w:rsidRPr="00816ACE">
        <w:rPr>
          <w:rFonts w:ascii="Times New Roman" w:hAnsi="Times New Roman"/>
          <w:b/>
          <w:sz w:val="24"/>
          <w:szCs w:val="24"/>
        </w:rPr>
        <w:t xml:space="preserve"> юных композиторов Чуваш</w:t>
      </w:r>
      <w:r w:rsidR="00816ACE" w:rsidRPr="00816ACE">
        <w:rPr>
          <w:rFonts w:ascii="Times New Roman" w:hAnsi="Times New Roman"/>
          <w:b/>
          <w:sz w:val="24"/>
          <w:szCs w:val="24"/>
        </w:rPr>
        <w:t xml:space="preserve">ии </w:t>
      </w:r>
      <w:r w:rsidR="002E5C5F">
        <w:rPr>
          <w:rFonts w:ascii="Times New Roman" w:hAnsi="Times New Roman"/>
          <w:b/>
          <w:sz w:val="24"/>
          <w:szCs w:val="24"/>
        </w:rPr>
        <w:t>«АТĂЛ</w:t>
      </w:r>
      <w:r w:rsidR="00FA0084" w:rsidRPr="00816ACE">
        <w:rPr>
          <w:rFonts w:ascii="Times New Roman" w:hAnsi="Times New Roman"/>
          <w:b/>
          <w:sz w:val="24"/>
          <w:szCs w:val="24"/>
        </w:rPr>
        <w:t xml:space="preserve"> АЧИСЕМ»</w:t>
      </w:r>
    </w:p>
    <w:p w:rsidR="00173C4D" w:rsidRPr="00DD607E" w:rsidRDefault="00816ACE" w:rsidP="00DD607E">
      <w:pPr>
        <w:spacing w:after="0" w:line="240" w:lineRule="auto"/>
        <w:ind w:firstLine="720"/>
        <w:jc w:val="both"/>
        <w:rPr>
          <w:rFonts w:ascii="Times New Roman" w:hAnsi="Times New Roman"/>
        </w:rPr>
      </w:pPr>
      <w:r w:rsidRPr="00DD607E">
        <w:rPr>
          <w:rFonts w:ascii="Times New Roman" w:hAnsi="Times New Roman"/>
        </w:rPr>
        <w:t xml:space="preserve">В Чебоксарском музыкальном училище им. Ф.П. Павлова </w:t>
      </w:r>
      <w:r w:rsidR="00722EBA" w:rsidRPr="00DD607E">
        <w:rPr>
          <w:rFonts w:ascii="Times New Roman" w:hAnsi="Times New Roman"/>
        </w:rPr>
        <w:t xml:space="preserve">на хорошем творческом и высоком эмоциональном уровне </w:t>
      </w:r>
      <w:r w:rsidR="00162C10" w:rsidRPr="00DD607E">
        <w:rPr>
          <w:rFonts w:ascii="Times New Roman" w:hAnsi="Times New Roman"/>
        </w:rPr>
        <w:t xml:space="preserve">прошёл IV Открытый республиканский конкурс </w:t>
      </w:r>
      <w:r w:rsidR="00185D6C" w:rsidRPr="00DD607E">
        <w:rPr>
          <w:rFonts w:ascii="Times New Roman" w:hAnsi="Times New Roman"/>
        </w:rPr>
        <w:t>юных композиторов Чувашии «АТĂЛ</w:t>
      </w:r>
      <w:r w:rsidR="00162C10" w:rsidRPr="00DD607E">
        <w:rPr>
          <w:rFonts w:ascii="Times New Roman" w:hAnsi="Times New Roman"/>
        </w:rPr>
        <w:t xml:space="preserve"> АЧИСЕМ», </w:t>
      </w:r>
      <w:r w:rsidR="00ED4419" w:rsidRPr="00DD607E">
        <w:rPr>
          <w:rFonts w:ascii="Times New Roman" w:hAnsi="Times New Roman"/>
        </w:rPr>
        <w:t>посвящённ</w:t>
      </w:r>
      <w:r w:rsidR="00162C10" w:rsidRPr="00DD607E">
        <w:rPr>
          <w:rFonts w:ascii="Times New Roman" w:hAnsi="Times New Roman"/>
        </w:rPr>
        <w:t>ый</w:t>
      </w:r>
      <w:r w:rsidR="00FA0084" w:rsidRPr="00DD607E">
        <w:rPr>
          <w:rFonts w:ascii="Times New Roman" w:hAnsi="Times New Roman"/>
        </w:rPr>
        <w:t xml:space="preserve"> 105-летию </w:t>
      </w:r>
      <w:r w:rsidR="00162C10" w:rsidRPr="00DD607E">
        <w:rPr>
          <w:rFonts w:ascii="Times New Roman" w:hAnsi="Times New Roman"/>
        </w:rPr>
        <w:t>выдающегося чувашского композитора</w:t>
      </w:r>
      <w:r w:rsidR="00FA0084" w:rsidRPr="00DD607E">
        <w:rPr>
          <w:rFonts w:ascii="Times New Roman" w:hAnsi="Times New Roman"/>
        </w:rPr>
        <w:t>, заслуженного деятеля искусств и народного артиста РСФСР Г</w:t>
      </w:r>
      <w:r w:rsidR="007B2874" w:rsidRPr="00DD607E">
        <w:rPr>
          <w:rFonts w:ascii="Times New Roman" w:hAnsi="Times New Roman"/>
        </w:rPr>
        <w:t>ригория</w:t>
      </w:r>
      <w:r w:rsidR="00E93D8C" w:rsidRPr="00DD607E">
        <w:rPr>
          <w:rFonts w:ascii="Times New Roman" w:hAnsi="Times New Roman"/>
        </w:rPr>
        <w:t xml:space="preserve"> </w:t>
      </w:r>
      <w:proofErr w:type="spellStart"/>
      <w:r w:rsidR="00FA0084" w:rsidRPr="00DD607E">
        <w:rPr>
          <w:rFonts w:ascii="Times New Roman" w:hAnsi="Times New Roman"/>
        </w:rPr>
        <w:t>Х</w:t>
      </w:r>
      <w:r w:rsidR="007B2874" w:rsidRPr="00DD607E">
        <w:rPr>
          <w:rFonts w:ascii="Times New Roman" w:hAnsi="Times New Roman"/>
        </w:rPr>
        <w:t>ирбю</w:t>
      </w:r>
      <w:proofErr w:type="spellEnd"/>
      <w:r w:rsidR="00ED4419" w:rsidRPr="00DD607E">
        <w:rPr>
          <w:rFonts w:ascii="Times New Roman" w:hAnsi="Times New Roman"/>
        </w:rPr>
        <w:t>.</w:t>
      </w:r>
      <w:r w:rsidR="00C25C74" w:rsidRPr="00DD607E">
        <w:rPr>
          <w:rFonts w:ascii="Times New Roman" w:hAnsi="Times New Roman"/>
        </w:rPr>
        <w:t xml:space="preserve"> Учредителями состязания были Министерство культуры, по делам национальностей и архивного дела Чувашской Республики, Союз композиторов Чувашии, Чебоксарское музыкальное училище им. Ф.П. Павлова и Региональная общественная организация «Культурные инициативы Поволжья». </w:t>
      </w:r>
    </w:p>
    <w:p w:rsidR="001F7C6F" w:rsidRPr="00DD607E" w:rsidRDefault="003B238B" w:rsidP="00DD607E">
      <w:pPr>
        <w:spacing w:after="0" w:line="240" w:lineRule="auto"/>
        <w:ind w:firstLine="720"/>
        <w:jc w:val="both"/>
        <w:rPr>
          <w:rFonts w:ascii="Times New Roman" w:hAnsi="Times New Roman"/>
        </w:rPr>
      </w:pPr>
      <w:r w:rsidRPr="00DD607E">
        <w:rPr>
          <w:rFonts w:ascii="Times New Roman" w:hAnsi="Times New Roman"/>
        </w:rPr>
        <w:t>Конкурсантов, преподавателей и гостей форума в своём п</w:t>
      </w:r>
      <w:r w:rsidR="00856E04" w:rsidRPr="00DD607E">
        <w:rPr>
          <w:rFonts w:ascii="Times New Roman" w:hAnsi="Times New Roman"/>
        </w:rPr>
        <w:t>ослании</w:t>
      </w:r>
      <w:r w:rsidRPr="00DD607E">
        <w:rPr>
          <w:rFonts w:ascii="Times New Roman" w:hAnsi="Times New Roman"/>
        </w:rPr>
        <w:t xml:space="preserve"> </w:t>
      </w:r>
      <w:r w:rsidR="001D2A88" w:rsidRPr="00DD607E">
        <w:rPr>
          <w:rFonts w:ascii="Times New Roman" w:hAnsi="Times New Roman"/>
        </w:rPr>
        <w:t>приветствова</w:t>
      </w:r>
      <w:r w:rsidRPr="00DD607E">
        <w:rPr>
          <w:rFonts w:ascii="Times New Roman" w:hAnsi="Times New Roman"/>
        </w:rPr>
        <w:t>л</w:t>
      </w:r>
      <w:r w:rsidR="001D2A88" w:rsidRPr="00DD607E">
        <w:rPr>
          <w:rFonts w:ascii="Times New Roman" w:hAnsi="Times New Roman"/>
        </w:rPr>
        <w:t xml:space="preserve"> </w:t>
      </w:r>
      <w:r w:rsidRPr="00DD607E">
        <w:rPr>
          <w:rFonts w:ascii="Times New Roman" w:hAnsi="Times New Roman"/>
        </w:rPr>
        <w:t>министр культуры Чувашии Константин Яковлев. «</w:t>
      </w:r>
      <w:r w:rsidR="00D35B41" w:rsidRPr="00DD607E">
        <w:rPr>
          <w:rFonts w:ascii="Times New Roman" w:hAnsi="Times New Roman"/>
        </w:rPr>
        <w:t>Понимание важности подобного рода конкурсов вызывает большое уважение к его организаторам и участникам. Позвольте выразить уверенность, что конкурс станет важным событием в культурной жизни республики и откроет многим его участни</w:t>
      </w:r>
      <w:r w:rsidRPr="00DD607E">
        <w:rPr>
          <w:rFonts w:ascii="Times New Roman" w:hAnsi="Times New Roman"/>
        </w:rPr>
        <w:t>кам дорогу в мир большой музыки, - говорилось в п</w:t>
      </w:r>
      <w:r w:rsidR="00265B96" w:rsidRPr="00DD607E">
        <w:rPr>
          <w:rFonts w:ascii="Times New Roman" w:hAnsi="Times New Roman"/>
        </w:rPr>
        <w:t>риветственном слове</w:t>
      </w:r>
      <w:r w:rsidRPr="00DD607E">
        <w:rPr>
          <w:rFonts w:ascii="Times New Roman" w:hAnsi="Times New Roman"/>
        </w:rPr>
        <w:t xml:space="preserve">. - </w:t>
      </w:r>
      <w:r w:rsidR="00D35B41" w:rsidRPr="00DD607E">
        <w:rPr>
          <w:rFonts w:ascii="Times New Roman" w:hAnsi="Times New Roman"/>
        </w:rPr>
        <w:t>Желаю вам никогда не</w:t>
      </w:r>
      <w:r w:rsidR="00265B96" w:rsidRPr="00DD607E">
        <w:rPr>
          <w:rFonts w:ascii="Times New Roman" w:hAnsi="Times New Roman"/>
        </w:rPr>
        <w:t xml:space="preserve"> останавливаться на </w:t>
      </w:r>
      <w:proofErr w:type="gramStart"/>
      <w:r w:rsidR="00265B96" w:rsidRPr="00DD607E">
        <w:rPr>
          <w:rFonts w:ascii="Times New Roman" w:hAnsi="Times New Roman"/>
        </w:rPr>
        <w:t>достигнутом</w:t>
      </w:r>
      <w:proofErr w:type="gramEnd"/>
      <w:r w:rsidR="00C71EA0" w:rsidRPr="00DD607E">
        <w:rPr>
          <w:rFonts w:ascii="Times New Roman" w:hAnsi="Times New Roman"/>
        </w:rPr>
        <w:t>!</w:t>
      </w:r>
      <w:r w:rsidRPr="00DD607E">
        <w:rPr>
          <w:rFonts w:ascii="Times New Roman" w:hAnsi="Times New Roman"/>
        </w:rPr>
        <w:t>»</w:t>
      </w:r>
      <w:r w:rsidR="00D35B41" w:rsidRPr="00DD607E">
        <w:rPr>
          <w:rFonts w:ascii="Times New Roman" w:hAnsi="Times New Roman"/>
        </w:rPr>
        <w:t>.</w:t>
      </w:r>
    </w:p>
    <w:p w:rsidR="00B2480D" w:rsidRPr="00DD607E" w:rsidRDefault="003B14BD" w:rsidP="00DD607E">
      <w:pPr>
        <w:spacing w:after="0" w:line="240" w:lineRule="auto"/>
        <w:ind w:firstLine="720"/>
        <w:jc w:val="both"/>
        <w:rPr>
          <w:rFonts w:ascii="Times New Roman" w:hAnsi="Times New Roman"/>
        </w:rPr>
      </w:pPr>
      <w:r w:rsidRPr="00DD607E">
        <w:rPr>
          <w:rFonts w:ascii="Times New Roman" w:hAnsi="Times New Roman"/>
        </w:rPr>
        <w:t>Открыл творческое соревнование</w:t>
      </w:r>
      <w:r w:rsidRPr="00DD607E">
        <w:t xml:space="preserve"> </w:t>
      </w:r>
      <w:r w:rsidRPr="00DD607E">
        <w:rPr>
          <w:rFonts w:ascii="Times New Roman" w:hAnsi="Times New Roman"/>
        </w:rPr>
        <w:t xml:space="preserve">заслуженный деятель искусств России и Чувашии музыковед Михаил Кондратьев - член Союза композиторов России, член правления Союза композиторов Чувашии, профессор, лауреат Государственной премии Чувашской Республики в области литературы и искусства. </w:t>
      </w:r>
      <w:r w:rsidR="00B23ACF" w:rsidRPr="00DD607E">
        <w:rPr>
          <w:rFonts w:ascii="Times New Roman" w:hAnsi="Times New Roman"/>
        </w:rPr>
        <w:t>«Искусство музыкальной композиции</w:t>
      </w:r>
      <w:r w:rsidR="006611A2" w:rsidRPr="00DD607E">
        <w:rPr>
          <w:rFonts w:ascii="Times New Roman" w:hAnsi="Times New Roman"/>
        </w:rPr>
        <w:t xml:space="preserve"> –</w:t>
      </w:r>
      <w:r w:rsidRPr="00DD607E">
        <w:rPr>
          <w:rFonts w:ascii="Times New Roman" w:hAnsi="Times New Roman"/>
        </w:rPr>
        <w:t xml:space="preserve"> </w:t>
      </w:r>
      <w:r w:rsidR="006611A2" w:rsidRPr="00DD607E">
        <w:rPr>
          <w:rFonts w:ascii="Times New Roman" w:hAnsi="Times New Roman"/>
        </w:rPr>
        <w:t>вещь для Чувашии достаточно новая</w:t>
      </w:r>
      <w:r w:rsidR="00C11D3C" w:rsidRPr="00DD607E">
        <w:rPr>
          <w:rFonts w:ascii="Times New Roman" w:hAnsi="Times New Roman"/>
        </w:rPr>
        <w:t xml:space="preserve"> и в годы перестройки </w:t>
      </w:r>
      <w:r w:rsidR="009822D5" w:rsidRPr="00DD607E">
        <w:rPr>
          <w:rFonts w:ascii="Times New Roman" w:hAnsi="Times New Roman"/>
        </w:rPr>
        <w:t>несколько пошатнувшаяся</w:t>
      </w:r>
      <w:r w:rsidRPr="00DD607E">
        <w:rPr>
          <w:rFonts w:ascii="Times New Roman" w:hAnsi="Times New Roman"/>
        </w:rPr>
        <w:t>. И м</w:t>
      </w:r>
      <w:r w:rsidR="00BD1455" w:rsidRPr="00DD607E">
        <w:rPr>
          <w:rFonts w:ascii="Times New Roman" w:hAnsi="Times New Roman"/>
        </w:rPr>
        <w:t>ы очень б</w:t>
      </w:r>
      <w:r w:rsidRPr="00DD607E">
        <w:rPr>
          <w:rFonts w:ascii="Times New Roman" w:hAnsi="Times New Roman"/>
        </w:rPr>
        <w:t xml:space="preserve">еспокоимся по этому вопросу, - подчеркнул доктор искусствоведения, советник Главы Чувашской Республики по культуре. - </w:t>
      </w:r>
      <w:r w:rsidR="00C15A9D" w:rsidRPr="00DD607E">
        <w:rPr>
          <w:rFonts w:ascii="Times New Roman" w:hAnsi="Times New Roman"/>
        </w:rPr>
        <w:t>И</w:t>
      </w:r>
      <w:r w:rsidR="00207893" w:rsidRPr="00DD607E">
        <w:rPr>
          <w:rFonts w:ascii="Times New Roman" w:hAnsi="Times New Roman"/>
        </w:rPr>
        <w:t xml:space="preserve"> когда новое поколение показывает свои творческие опыт</w:t>
      </w:r>
      <w:r w:rsidR="0004482D" w:rsidRPr="00DD607E">
        <w:rPr>
          <w:rFonts w:ascii="Times New Roman" w:hAnsi="Times New Roman"/>
        </w:rPr>
        <w:t>ы, это волнует, радует</w:t>
      </w:r>
      <w:r w:rsidR="00A04B13" w:rsidRPr="00DD607E">
        <w:rPr>
          <w:rFonts w:ascii="Times New Roman" w:hAnsi="Times New Roman"/>
        </w:rPr>
        <w:t xml:space="preserve"> и вселяет надежды, что </w:t>
      </w:r>
      <w:r w:rsidR="00D12032" w:rsidRPr="00DD607E">
        <w:rPr>
          <w:rFonts w:ascii="Times New Roman" w:hAnsi="Times New Roman"/>
        </w:rPr>
        <w:t>большое искусс</w:t>
      </w:r>
      <w:r w:rsidR="00EF2E03" w:rsidRPr="00DD607E">
        <w:rPr>
          <w:rFonts w:ascii="Times New Roman" w:hAnsi="Times New Roman"/>
        </w:rPr>
        <w:t>тво</w:t>
      </w:r>
      <w:r w:rsidR="00C15A9D" w:rsidRPr="00DD607E">
        <w:rPr>
          <w:rFonts w:ascii="Times New Roman" w:hAnsi="Times New Roman"/>
        </w:rPr>
        <w:t>,</w:t>
      </w:r>
      <w:r w:rsidR="001E086E" w:rsidRPr="00DD607E">
        <w:rPr>
          <w:rFonts w:ascii="Times New Roman" w:hAnsi="Times New Roman"/>
        </w:rPr>
        <w:t xml:space="preserve"> несмотря на перипетии</w:t>
      </w:r>
      <w:r w:rsidR="00C420B9" w:rsidRPr="00DD607E">
        <w:rPr>
          <w:rFonts w:ascii="Times New Roman" w:hAnsi="Times New Roman"/>
        </w:rPr>
        <w:t xml:space="preserve"> в политике, экономике и культуре</w:t>
      </w:r>
      <w:r w:rsidR="005C75C9" w:rsidRPr="00DD607E">
        <w:rPr>
          <w:rFonts w:ascii="Times New Roman" w:hAnsi="Times New Roman"/>
        </w:rPr>
        <w:t>,</w:t>
      </w:r>
      <w:r w:rsidR="00C15A9D" w:rsidRPr="00DD607E">
        <w:rPr>
          <w:rFonts w:ascii="Times New Roman" w:hAnsi="Times New Roman"/>
        </w:rPr>
        <w:t xml:space="preserve"> </w:t>
      </w:r>
      <w:r w:rsidR="005E54A5" w:rsidRPr="00DD607E">
        <w:rPr>
          <w:rFonts w:ascii="Times New Roman" w:hAnsi="Times New Roman"/>
        </w:rPr>
        <w:t xml:space="preserve">в нашей республике </w:t>
      </w:r>
      <w:r w:rsidR="00C15A9D" w:rsidRPr="00DD607E">
        <w:rPr>
          <w:rFonts w:ascii="Times New Roman" w:hAnsi="Times New Roman"/>
        </w:rPr>
        <w:t>продолжает жить</w:t>
      </w:r>
      <w:r w:rsidR="005E54A5" w:rsidRPr="00DD607E">
        <w:rPr>
          <w:rFonts w:ascii="Times New Roman" w:hAnsi="Times New Roman"/>
        </w:rPr>
        <w:t>»</w:t>
      </w:r>
      <w:r w:rsidR="00A91A7D" w:rsidRPr="00DD607E">
        <w:rPr>
          <w:rFonts w:ascii="Times New Roman" w:hAnsi="Times New Roman"/>
        </w:rPr>
        <w:t>.</w:t>
      </w:r>
      <w:r w:rsidR="00276A08" w:rsidRPr="00DD607E">
        <w:rPr>
          <w:rFonts w:ascii="Times New Roman" w:hAnsi="Times New Roman"/>
        </w:rPr>
        <w:t xml:space="preserve"> </w:t>
      </w:r>
      <w:r w:rsidR="002A7AAD" w:rsidRPr="00DD607E">
        <w:rPr>
          <w:rFonts w:ascii="Times New Roman" w:hAnsi="Times New Roman"/>
        </w:rPr>
        <w:t>Михаил Григорьевич пожелал у</w:t>
      </w:r>
      <w:r w:rsidR="00276A08" w:rsidRPr="00DD607E">
        <w:rPr>
          <w:rFonts w:ascii="Times New Roman" w:hAnsi="Times New Roman"/>
        </w:rPr>
        <w:t xml:space="preserve">спеха участникам конкурса и </w:t>
      </w:r>
      <w:r w:rsidR="002A7AAD" w:rsidRPr="00DD607E">
        <w:rPr>
          <w:rFonts w:ascii="Times New Roman" w:hAnsi="Times New Roman"/>
        </w:rPr>
        <w:t>отметил</w:t>
      </w:r>
      <w:r w:rsidR="00946E68" w:rsidRPr="00DD607E">
        <w:rPr>
          <w:rFonts w:ascii="Times New Roman" w:hAnsi="Times New Roman"/>
        </w:rPr>
        <w:t xml:space="preserve">, что </w:t>
      </w:r>
      <w:r w:rsidR="002A7AAD" w:rsidRPr="00DD607E">
        <w:rPr>
          <w:rFonts w:ascii="Times New Roman" w:hAnsi="Times New Roman"/>
        </w:rPr>
        <w:t>конкурс «</w:t>
      </w:r>
      <w:proofErr w:type="spellStart"/>
      <w:r w:rsidR="002A7AAD" w:rsidRPr="00DD607E">
        <w:rPr>
          <w:rFonts w:ascii="Times New Roman" w:hAnsi="Times New Roman"/>
        </w:rPr>
        <w:t>Атăл</w:t>
      </w:r>
      <w:proofErr w:type="spellEnd"/>
      <w:r w:rsidR="002A7AAD" w:rsidRPr="00DD607E">
        <w:rPr>
          <w:rFonts w:ascii="Times New Roman" w:hAnsi="Times New Roman"/>
        </w:rPr>
        <w:t xml:space="preserve">  </w:t>
      </w:r>
      <w:proofErr w:type="spellStart"/>
      <w:r w:rsidR="002A7AAD" w:rsidRPr="00DD607E">
        <w:rPr>
          <w:rFonts w:ascii="Times New Roman" w:hAnsi="Times New Roman"/>
        </w:rPr>
        <w:t>ачисем</w:t>
      </w:r>
      <w:proofErr w:type="spellEnd"/>
      <w:r w:rsidR="002A7AAD" w:rsidRPr="00DD607E">
        <w:rPr>
          <w:rFonts w:ascii="Times New Roman" w:hAnsi="Times New Roman"/>
        </w:rPr>
        <w:t xml:space="preserve">» - </w:t>
      </w:r>
      <w:r w:rsidR="00946E68" w:rsidRPr="00DD607E">
        <w:rPr>
          <w:rFonts w:ascii="Times New Roman" w:hAnsi="Times New Roman"/>
        </w:rPr>
        <w:t>добро</w:t>
      </w:r>
      <w:r w:rsidR="0066325F" w:rsidRPr="00DD607E">
        <w:rPr>
          <w:rFonts w:ascii="Times New Roman" w:hAnsi="Times New Roman"/>
        </w:rPr>
        <w:t xml:space="preserve">е, </w:t>
      </w:r>
      <w:r w:rsidR="00946E68" w:rsidRPr="00DD607E">
        <w:rPr>
          <w:rFonts w:ascii="Times New Roman" w:hAnsi="Times New Roman"/>
        </w:rPr>
        <w:t>хорошее событие, которое оставит след в нашей культуре.</w:t>
      </w:r>
      <w:r w:rsidRPr="00DD607E">
        <w:rPr>
          <w:rFonts w:ascii="Times New Roman" w:hAnsi="Times New Roman"/>
        </w:rPr>
        <w:t xml:space="preserve"> </w:t>
      </w:r>
    </w:p>
    <w:p w:rsidR="00944389" w:rsidRPr="00DD607E" w:rsidRDefault="00ED19FE" w:rsidP="00DD607E">
      <w:pPr>
        <w:spacing w:after="0" w:line="240" w:lineRule="auto"/>
        <w:ind w:firstLine="720"/>
        <w:jc w:val="both"/>
        <w:rPr>
          <w:rFonts w:ascii="Times New Roman" w:hAnsi="Times New Roman"/>
        </w:rPr>
      </w:pPr>
      <w:r w:rsidRPr="00DD607E">
        <w:rPr>
          <w:rFonts w:ascii="Times New Roman" w:hAnsi="Times New Roman"/>
        </w:rPr>
        <w:t xml:space="preserve">«Здесь, в Большом концертном зале музыкального училища, звучало много симфонической, камерной и детской музыки на фестивалях музыки композиторов Поволжья и </w:t>
      </w:r>
      <w:proofErr w:type="spellStart"/>
      <w:r w:rsidRPr="00DD607E">
        <w:rPr>
          <w:rFonts w:ascii="Times New Roman" w:hAnsi="Times New Roman"/>
        </w:rPr>
        <w:t>Приуралья</w:t>
      </w:r>
      <w:proofErr w:type="spellEnd"/>
      <w:r w:rsidRPr="00DD607E">
        <w:rPr>
          <w:rFonts w:ascii="Times New Roman" w:hAnsi="Times New Roman"/>
        </w:rPr>
        <w:t>, здесь выступали лучшие исполнители и коллективы. И я думаю, что вы сможете продолжить эту традицию</w:t>
      </w:r>
      <w:r w:rsidR="00F72EB9" w:rsidRPr="00DD607E">
        <w:rPr>
          <w:rFonts w:ascii="Times New Roman" w:hAnsi="Times New Roman"/>
        </w:rPr>
        <w:t>»</w:t>
      </w:r>
      <w:r w:rsidRPr="00DD607E">
        <w:rPr>
          <w:rFonts w:ascii="Times New Roman" w:hAnsi="Times New Roman"/>
        </w:rPr>
        <w:t xml:space="preserve">, - </w:t>
      </w:r>
      <w:r w:rsidR="00F72EB9" w:rsidRPr="00DD607E">
        <w:rPr>
          <w:rFonts w:ascii="Times New Roman" w:hAnsi="Times New Roman"/>
        </w:rPr>
        <w:t>о</w:t>
      </w:r>
      <w:r w:rsidR="00887AB9" w:rsidRPr="00DD607E">
        <w:rPr>
          <w:rFonts w:ascii="Times New Roman" w:hAnsi="Times New Roman"/>
        </w:rPr>
        <w:t xml:space="preserve">тметил в своём </w:t>
      </w:r>
      <w:r w:rsidR="00F72EB9" w:rsidRPr="00DD607E">
        <w:rPr>
          <w:rFonts w:ascii="Times New Roman" w:hAnsi="Times New Roman"/>
        </w:rPr>
        <w:t>напутственн</w:t>
      </w:r>
      <w:r w:rsidR="00887AB9" w:rsidRPr="00DD607E">
        <w:rPr>
          <w:rFonts w:ascii="Times New Roman" w:hAnsi="Times New Roman"/>
        </w:rPr>
        <w:t>ом</w:t>
      </w:r>
      <w:r w:rsidR="00F72EB9" w:rsidRPr="00DD607E">
        <w:rPr>
          <w:rFonts w:ascii="Times New Roman" w:hAnsi="Times New Roman"/>
        </w:rPr>
        <w:t xml:space="preserve"> слов</w:t>
      </w:r>
      <w:r w:rsidR="00887AB9" w:rsidRPr="00DD607E">
        <w:rPr>
          <w:rFonts w:ascii="Times New Roman" w:hAnsi="Times New Roman"/>
        </w:rPr>
        <w:t>е</w:t>
      </w:r>
      <w:r w:rsidR="00F72EB9" w:rsidRPr="00DD607E">
        <w:rPr>
          <w:rFonts w:ascii="Times New Roman" w:hAnsi="Times New Roman"/>
        </w:rPr>
        <w:t xml:space="preserve"> к конкурсантам </w:t>
      </w:r>
      <w:r w:rsidRPr="00DD607E">
        <w:rPr>
          <w:rFonts w:ascii="Times New Roman" w:hAnsi="Times New Roman"/>
        </w:rPr>
        <w:t>председатель жюри заслуженный деятель искусств Чувашии</w:t>
      </w:r>
      <w:r w:rsidR="00F72EB9" w:rsidRPr="00DD607E">
        <w:rPr>
          <w:rFonts w:ascii="Times New Roman" w:hAnsi="Times New Roman"/>
        </w:rPr>
        <w:t>,</w:t>
      </w:r>
      <w:r w:rsidRPr="00DD607E">
        <w:rPr>
          <w:rFonts w:ascii="Times New Roman" w:hAnsi="Times New Roman"/>
        </w:rPr>
        <w:t xml:space="preserve"> </w:t>
      </w:r>
      <w:r w:rsidR="00F72EB9" w:rsidRPr="00DD607E">
        <w:rPr>
          <w:rFonts w:ascii="Times New Roman" w:hAnsi="Times New Roman"/>
        </w:rPr>
        <w:t xml:space="preserve">лауреат Государственной премии Чувашской Республики </w:t>
      </w:r>
      <w:r w:rsidRPr="00DD607E">
        <w:rPr>
          <w:rFonts w:ascii="Times New Roman" w:hAnsi="Times New Roman"/>
        </w:rPr>
        <w:t>композитор Юрий Григорьев</w:t>
      </w:r>
      <w:r w:rsidR="00F72EB9" w:rsidRPr="00DD607E">
        <w:rPr>
          <w:rFonts w:ascii="Times New Roman" w:hAnsi="Times New Roman"/>
        </w:rPr>
        <w:t>.</w:t>
      </w:r>
      <w:r w:rsidR="00887AB9" w:rsidRPr="00DD607E">
        <w:rPr>
          <w:rFonts w:ascii="Times New Roman" w:hAnsi="Times New Roman"/>
        </w:rPr>
        <w:t xml:space="preserve"> Ч</w:t>
      </w:r>
      <w:r w:rsidRPr="00DD607E">
        <w:rPr>
          <w:rFonts w:ascii="Times New Roman" w:hAnsi="Times New Roman"/>
        </w:rPr>
        <w:t>лен Союза композиторов России, член правления Союза композиторов Чувашии, доцент</w:t>
      </w:r>
      <w:r w:rsidR="00F72EB9" w:rsidRPr="00DD607E">
        <w:rPr>
          <w:rFonts w:ascii="Times New Roman" w:hAnsi="Times New Roman"/>
        </w:rPr>
        <w:t xml:space="preserve"> обозначил </w:t>
      </w:r>
      <w:r w:rsidR="008B5580" w:rsidRPr="00DD607E">
        <w:rPr>
          <w:rFonts w:ascii="Times New Roman" w:hAnsi="Times New Roman"/>
        </w:rPr>
        <w:t xml:space="preserve">ряд острых проблем композиторского образования в Чувашии, где на сегодняшний момент самая главная – возвращение </w:t>
      </w:r>
      <w:r w:rsidR="00E56DEC" w:rsidRPr="00DD607E">
        <w:rPr>
          <w:rFonts w:ascii="Times New Roman" w:hAnsi="Times New Roman"/>
        </w:rPr>
        <w:t>преподавания дисциплин</w:t>
      </w:r>
      <w:r w:rsidR="008B5580" w:rsidRPr="00DD607E">
        <w:rPr>
          <w:rFonts w:ascii="Times New Roman" w:hAnsi="Times New Roman"/>
        </w:rPr>
        <w:t xml:space="preserve"> </w:t>
      </w:r>
      <w:r w:rsidR="00E56DEC" w:rsidRPr="00DD607E">
        <w:rPr>
          <w:rFonts w:ascii="Times New Roman" w:hAnsi="Times New Roman"/>
        </w:rPr>
        <w:t>«С</w:t>
      </w:r>
      <w:r w:rsidR="008B5580" w:rsidRPr="00DD607E">
        <w:rPr>
          <w:rFonts w:ascii="Times New Roman" w:hAnsi="Times New Roman"/>
        </w:rPr>
        <w:t>очинение</w:t>
      </w:r>
      <w:r w:rsidR="00E56DEC" w:rsidRPr="00DD607E">
        <w:rPr>
          <w:rFonts w:ascii="Times New Roman" w:hAnsi="Times New Roman"/>
        </w:rPr>
        <w:t>» и «Импровизация»</w:t>
      </w:r>
      <w:r w:rsidR="008B5580" w:rsidRPr="00DD607E">
        <w:rPr>
          <w:rFonts w:ascii="Times New Roman" w:hAnsi="Times New Roman"/>
        </w:rPr>
        <w:t xml:space="preserve"> в сельские ДМШ и ДШИ республики. </w:t>
      </w:r>
      <w:r w:rsidR="00944389" w:rsidRPr="00DD607E">
        <w:rPr>
          <w:rFonts w:ascii="Times New Roman" w:hAnsi="Times New Roman"/>
        </w:rPr>
        <w:t>«</w:t>
      </w:r>
      <w:r w:rsidR="00782698" w:rsidRPr="00DD607E">
        <w:rPr>
          <w:rFonts w:ascii="Times New Roman" w:hAnsi="Times New Roman"/>
        </w:rPr>
        <w:t>На</w:t>
      </w:r>
      <w:r w:rsidR="00D45A1E" w:rsidRPr="00DD607E">
        <w:rPr>
          <w:rFonts w:ascii="Times New Roman" w:hAnsi="Times New Roman"/>
        </w:rPr>
        <w:t>до охватить всю нашу республику, чтобы участвовали не только Чебоксары и Новочебоксарск, но и районы</w:t>
      </w:r>
      <w:r w:rsidR="00944389" w:rsidRPr="00DD607E">
        <w:rPr>
          <w:rFonts w:ascii="Times New Roman" w:hAnsi="Times New Roman"/>
        </w:rPr>
        <w:t xml:space="preserve">» - подчеркнул он. </w:t>
      </w:r>
    </w:p>
    <w:p w:rsidR="00243309" w:rsidRPr="00806155" w:rsidRDefault="00243309" w:rsidP="00DD607E">
      <w:pPr>
        <w:spacing w:after="0" w:line="240" w:lineRule="auto"/>
        <w:ind w:firstLine="720"/>
        <w:jc w:val="both"/>
        <w:rPr>
          <w:rFonts w:ascii="Times New Roman" w:hAnsi="Times New Roman"/>
          <w:b/>
        </w:rPr>
      </w:pPr>
      <w:r w:rsidRPr="00806155">
        <w:rPr>
          <w:rFonts w:ascii="Times New Roman" w:hAnsi="Times New Roman"/>
          <w:b/>
        </w:rPr>
        <w:t xml:space="preserve">Конкурс проводился в 2-х номинациях: композиция и импровизация. </w:t>
      </w:r>
      <w:r w:rsidR="00A01FF8" w:rsidRPr="00806155">
        <w:rPr>
          <w:rFonts w:ascii="Times New Roman" w:hAnsi="Times New Roman"/>
          <w:b/>
          <w:color w:val="000000"/>
        </w:rPr>
        <w:t xml:space="preserve">Каждый участник </w:t>
      </w:r>
      <w:r w:rsidR="00B46C71" w:rsidRPr="00806155">
        <w:rPr>
          <w:rFonts w:ascii="Times New Roman" w:hAnsi="Times New Roman"/>
          <w:b/>
          <w:color w:val="000000"/>
        </w:rPr>
        <w:t xml:space="preserve">соревнования </w:t>
      </w:r>
      <w:r w:rsidR="00A01FF8" w:rsidRPr="00806155">
        <w:rPr>
          <w:rFonts w:ascii="Times New Roman" w:hAnsi="Times New Roman"/>
          <w:b/>
          <w:color w:val="000000"/>
        </w:rPr>
        <w:t>представлял две фортепианны</w:t>
      </w:r>
      <w:r w:rsidR="007C3A1D" w:rsidRPr="00806155">
        <w:rPr>
          <w:rFonts w:ascii="Times New Roman" w:hAnsi="Times New Roman"/>
          <w:b/>
          <w:color w:val="000000"/>
        </w:rPr>
        <w:t>е</w:t>
      </w:r>
      <w:r w:rsidR="00A01FF8" w:rsidRPr="00806155">
        <w:rPr>
          <w:rFonts w:ascii="Times New Roman" w:hAnsi="Times New Roman"/>
          <w:b/>
          <w:color w:val="000000"/>
        </w:rPr>
        <w:t xml:space="preserve"> импровизации, первая из которых была на тему Григория </w:t>
      </w:r>
      <w:proofErr w:type="spellStart"/>
      <w:r w:rsidR="00A01FF8" w:rsidRPr="00806155">
        <w:rPr>
          <w:rFonts w:ascii="Times New Roman" w:hAnsi="Times New Roman"/>
          <w:b/>
          <w:color w:val="000000"/>
        </w:rPr>
        <w:t>Хирбю</w:t>
      </w:r>
      <w:proofErr w:type="spellEnd"/>
      <w:r w:rsidR="00A01FF8" w:rsidRPr="00806155">
        <w:rPr>
          <w:rFonts w:ascii="Times New Roman" w:hAnsi="Times New Roman"/>
          <w:b/>
          <w:color w:val="000000"/>
        </w:rPr>
        <w:t xml:space="preserve">, другая – свободная. В </w:t>
      </w:r>
      <w:r w:rsidR="00B46C71" w:rsidRPr="00806155">
        <w:rPr>
          <w:rFonts w:ascii="Times New Roman" w:hAnsi="Times New Roman"/>
          <w:b/>
          <w:color w:val="000000"/>
        </w:rPr>
        <w:t xml:space="preserve">конкурсе </w:t>
      </w:r>
      <w:r w:rsidR="00A01FF8" w:rsidRPr="00806155">
        <w:rPr>
          <w:rFonts w:ascii="Times New Roman" w:hAnsi="Times New Roman"/>
          <w:b/>
          <w:color w:val="000000"/>
        </w:rPr>
        <w:t xml:space="preserve">принимало участие четырнадцать человек. </w:t>
      </w:r>
      <w:r w:rsidR="00B46C71" w:rsidRPr="00806155">
        <w:rPr>
          <w:rFonts w:ascii="Times New Roman" w:hAnsi="Times New Roman"/>
          <w:b/>
          <w:color w:val="000000"/>
        </w:rPr>
        <w:t>Это были студенты – теоретики, пианисты и вокалисты Чебоксарского музыкального училища им. Ф.П. Павлова и студенты факультета искусств</w:t>
      </w:r>
      <w:r w:rsidR="00B46C71" w:rsidRPr="00806155">
        <w:rPr>
          <w:rFonts w:ascii="Times New Roman" w:hAnsi="Times New Roman"/>
          <w:b/>
        </w:rPr>
        <w:t xml:space="preserve"> Чувашского государственного университета им. И.Н. Ульянова. В составе конкурсантов была представительница Республики Саха (Якутия) </w:t>
      </w:r>
      <w:r w:rsidR="00F86226" w:rsidRPr="00806155">
        <w:rPr>
          <w:rFonts w:ascii="Times New Roman" w:hAnsi="Times New Roman"/>
          <w:b/>
        </w:rPr>
        <w:t xml:space="preserve">- </w:t>
      </w:r>
      <w:r w:rsidR="00B46C71" w:rsidRPr="00806155">
        <w:rPr>
          <w:rFonts w:ascii="Times New Roman" w:hAnsi="Times New Roman"/>
          <w:b/>
        </w:rPr>
        <w:t>ученица Детской школы искусств г. Удачного муниципального образования</w:t>
      </w:r>
      <w:r w:rsidR="00DF17A0" w:rsidRPr="00806155">
        <w:rPr>
          <w:rFonts w:ascii="Times New Roman" w:hAnsi="Times New Roman"/>
          <w:b/>
        </w:rPr>
        <w:t xml:space="preserve"> </w:t>
      </w:r>
      <w:r w:rsidR="00B46C71" w:rsidRPr="00806155">
        <w:rPr>
          <w:rFonts w:ascii="Times New Roman" w:hAnsi="Times New Roman"/>
          <w:b/>
        </w:rPr>
        <w:t>«</w:t>
      </w:r>
      <w:proofErr w:type="spellStart"/>
      <w:r w:rsidR="00B46C71" w:rsidRPr="00806155">
        <w:rPr>
          <w:rFonts w:ascii="Times New Roman" w:hAnsi="Times New Roman"/>
          <w:b/>
        </w:rPr>
        <w:t>Мирнинский</w:t>
      </w:r>
      <w:proofErr w:type="spellEnd"/>
      <w:r w:rsidR="00B46C71" w:rsidRPr="00806155">
        <w:rPr>
          <w:rFonts w:ascii="Times New Roman" w:hAnsi="Times New Roman"/>
          <w:b/>
        </w:rPr>
        <w:t xml:space="preserve"> район» </w:t>
      </w:r>
      <w:proofErr w:type="spellStart"/>
      <w:r w:rsidR="00DF17A0" w:rsidRPr="00806155">
        <w:rPr>
          <w:rFonts w:ascii="Times New Roman" w:hAnsi="Times New Roman"/>
          <w:b/>
        </w:rPr>
        <w:t>Джастина</w:t>
      </w:r>
      <w:proofErr w:type="spellEnd"/>
      <w:r w:rsidR="00DF17A0" w:rsidRPr="00806155">
        <w:rPr>
          <w:rFonts w:ascii="Times New Roman" w:hAnsi="Times New Roman"/>
          <w:b/>
        </w:rPr>
        <w:t xml:space="preserve"> </w:t>
      </w:r>
      <w:proofErr w:type="spellStart"/>
      <w:r w:rsidR="00DF17A0" w:rsidRPr="00806155">
        <w:rPr>
          <w:rFonts w:ascii="Times New Roman" w:hAnsi="Times New Roman"/>
          <w:b/>
        </w:rPr>
        <w:t>Умарова</w:t>
      </w:r>
      <w:proofErr w:type="spellEnd"/>
      <w:r w:rsidR="00DF17A0" w:rsidRPr="00806155">
        <w:rPr>
          <w:rFonts w:ascii="Times New Roman" w:hAnsi="Times New Roman"/>
          <w:b/>
        </w:rPr>
        <w:t xml:space="preserve">, </w:t>
      </w:r>
      <w:r w:rsidR="00B46C71" w:rsidRPr="00806155">
        <w:rPr>
          <w:rFonts w:ascii="Times New Roman" w:hAnsi="Times New Roman"/>
          <w:b/>
        </w:rPr>
        <w:t>чьи произведения были просмотрены в видеозаписи.</w:t>
      </w:r>
    </w:p>
    <w:p w:rsidR="001515B5" w:rsidRPr="00806155" w:rsidRDefault="001515B5" w:rsidP="00DD607E">
      <w:pPr>
        <w:spacing w:after="0" w:line="240" w:lineRule="auto"/>
        <w:ind w:firstLine="720"/>
        <w:jc w:val="both"/>
        <w:rPr>
          <w:rFonts w:ascii="Times New Roman" w:hAnsi="Times New Roman"/>
          <w:b/>
        </w:rPr>
      </w:pPr>
      <w:r w:rsidRPr="00806155">
        <w:rPr>
          <w:rFonts w:ascii="Times New Roman" w:hAnsi="Times New Roman"/>
          <w:b/>
        </w:rPr>
        <w:t xml:space="preserve">В номинации «Импровизация» звание лауреата I степени было присуждено Максиму Мельникову. На втором месте оказались Антон </w:t>
      </w:r>
      <w:proofErr w:type="spellStart"/>
      <w:r w:rsidRPr="00806155">
        <w:rPr>
          <w:rFonts w:ascii="Times New Roman" w:hAnsi="Times New Roman"/>
          <w:b/>
        </w:rPr>
        <w:t>Якшибаев</w:t>
      </w:r>
      <w:proofErr w:type="spellEnd"/>
      <w:r w:rsidRPr="00806155">
        <w:rPr>
          <w:rFonts w:ascii="Times New Roman" w:hAnsi="Times New Roman"/>
          <w:b/>
        </w:rPr>
        <w:t xml:space="preserve"> и Егор Мохов</w:t>
      </w:r>
      <w:r w:rsidR="005C7F73" w:rsidRPr="00806155">
        <w:rPr>
          <w:rFonts w:ascii="Times New Roman" w:hAnsi="Times New Roman"/>
          <w:b/>
        </w:rPr>
        <w:t xml:space="preserve">, лауреатом III степени стала Ольга </w:t>
      </w:r>
      <w:proofErr w:type="spellStart"/>
      <w:r w:rsidR="005C7F73" w:rsidRPr="00806155">
        <w:rPr>
          <w:rFonts w:ascii="Times New Roman" w:hAnsi="Times New Roman"/>
          <w:b/>
        </w:rPr>
        <w:t>Когут</w:t>
      </w:r>
      <w:proofErr w:type="spellEnd"/>
      <w:r w:rsidR="005C7F73" w:rsidRPr="00806155">
        <w:rPr>
          <w:rFonts w:ascii="Times New Roman" w:hAnsi="Times New Roman"/>
          <w:b/>
        </w:rPr>
        <w:t>. Все они – студенты Чебоксарского музыкального училища им. Ф.П. Павлова.</w:t>
      </w:r>
    </w:p>
    <w:p w:rsidR="00485031" w:rsidRPr="00806155" w:rsidRDefault="0047099A" w:rsidP="00DD607E">
      <w:pPr>
        <w:spacing w:after="0" w:line="240" w:lineRule="auto"/>
        <w:ind w:firstLine="720"/>
        <w:jc w:val="both"/>
        <w:rPr>
          <w:rFonts w:ascii="Times New Roman" w:hAnsi="Times New Roman"/>
          <w:b/>
        </w:rPr>
      </w:pPr>
      <w:r w:rsidRPr="00806155">
        <w:rPr>
          <w:rFonts w:ascii="Times New Roman" w:hAnsi="Times New Roman"/>
          <w:b/>
        </w:rPr>
        <w:t xml:space="preserve">Победительницей в номинации «Композиция» стала теоретик Екатерина </w:t>
      </w:r>
      <w:proofErr w:type="spellStart"/>
      <w:r w:rsidRPr="00806155">
        <w:rPr>
          <w:rFonts w:ascii="Times New Roman" w:hAnsi="Times New Roman"/>
          <w:b/>
        </w:rPr>
        <w:t>Ларькова</w:t>
      </w:r>
      <w:proofErr w:type="spellEnd"/>
      <w:r w:rsidRPr="00806155">
        <w:rPr>
          <w:rFonts w:ascii="Times New Roman" w:hAnsi="Times New Roman"/>
          <w:b/>
        </w:rPr>
        <w:t xml:space="preserve">. Лауреатами II степени жюри определило студента теоретического отделения Антона </w:t>
      </w:r>
      <w:proofErr w:type="spellStart"/>
      <w:r w:rsidRPr="00806155">
        <w:rPr>
          <w:rFonts w:ascii="Times New Roman" w:hAnsi="Times New Roman"/>
          <w:b/>
        </w:rPr>
        <w:t>Якшибаева</w:t>
      </w:r>
      <w:proofErr w:type="spellEnd"/>
      <w:r w:rsidRPr="00806155">
        <w:rPr>
          <w:rFonts w:ascii="Times New Roman" w:hAnsi="Times New Roman"/>
          <w:b/>
        </w:rPr>
        <w:t xml:space="preserve"> и пианистку Анну Фёдорову. I</w:t>
      </w:r>
      <w:r w:rsidRPr="00806155">
        <w:rPr>
          <w:rFonts w:ascii="Times New Roman" w:hAnsi="Times New Roman"/>
          <w:b/>
          <w:lang w:val="en-US"/>
        </w:rPr>
        <w:t>II</w:t>
      </w:r>
      <w:r w:rsidRPr="00806155">
        <w:rPr>
          <w:rFonts w:ascii="Times New Roman" w:hAnsi="Times New Roman"/>
          <w:b/>
        </w:rPr>
        <w:t xml:space="preserve"> место заняли студент теоретического отделения музучилища Михаил Смирнов, студ</w:t>
      </w:r>
      <w:bookmarkStart w:id="0" w:name="_GoBack"/>
      <w:r w:rsidRPr="00806155">
        <w:rPr>
          <w:rFonts w:ascii="Times New Roman" w:hAnsi="Times New Roman"/>
          <w:b/>
        </w:rPr>
        <w:t>е</w:t>
      </w:r>
      <w:bookmarkEnd w:id="0"/>
      <w:r w:rsidRPr="00806155">
        <w:rPr>
          <w:rFonts w:ascii="Times New Roman" w:hAnsi="Times New Roman"/>
          <w:b/>
        </w:rPr>
        <w:t xml:space="preserve">нтка факультета искусств Чувашского </w:t>
      </w:r>
      <w:r w:rsidRPr="00806155">
        <w:rPr>
          <w:rFonts w:ascii="Times New Roman" w:hAnsi="Times New Roman"/>
          <w:b/>
        </w:rPr>
        <w:lastRenderedPageBreak/>
        <w:t xml:space="preserve">государственного университета им. И.Н. Ульянова Ольга </w:t>
      </w:r>
      <w:proofErr w:type="spellStart"/>
      <w:r w:rsidRPr="00806155">
        <w:rPr>
          <w:rFonts w:ascii="Times New Roman" w:hAnsi="Times New Roman"/>
          <w:b/>
        </w:rPr>
        <w:t>Тафаева</w:t>
      </w:r>
      <w:proofErr w:type="spellEnd"/>
      <w:r w:rsidRPr="00806155">
        <w:rPr>
          <w:rFonts w:ascii="Times New Roman" w:hAnsi="Times New Roman"/>
          <w:b/>
        </w:rPr>
        <w:t xml:space="preserve"> и ученица ДШИ г. Удачного (Якутия) </w:t>
      </w:r>
      <w:proofErr w:type="spellStart"/>
      <w:r w:rsidRPr="00806155">
        <w:rPr>
          <w:rFonts w:ascii="Times New Roman" w:hAnsi="Times New Roman"/>
          <w:b/>
        </w:rPr>
        <w:t>Джастина</w:t>
      </w:r>
      <w:proofErr w:type="spellEnd"/>
      <w:r w:rsidRPr="00806155">
        <w:rPr>
          <w:rFonts w:ascii="Times New Roman" w:hAnsi="Times New Roman"/>
          <w:b/>
        </w:rPr>
        <w:t xml:space="preserve"> </w:t>
      </w:r>
      <w:proofErr w:type="spellStart"/>
      <w:r w:rsidRPr="00806155">
        <w:rPr>
          <w:rFonts w:ascii="Times New Roman" w:hAnsi="Times New Roman"/>
          <w:b/>
        </w:rPr>
        <w:t>Умарова</w:t>
      </w:r>
      <w:proofErr w:type="spellEnd"/>
      <w:r w:rsidRPr="00806155">
        <w:rPr>
          <w:rFonts w:ascii="Times New Roman" w:hAnsi="Times New Roman"/>
          <w:b/>
        </w:rPr>
        <w:t>.</w:t>
      </w:r>
      <w:r w:rsidR="00485031" w:rsidRPr="00806155">
        <w:rPr>
          <w:rFonts w:ascii="Times New Roman" w:hAnsi="Times New Roman"/>
          <w:b/>
        </w:rPr>
        <w:t xml:space="preserve"> </w:t>
      </w:r>
    </w:p>
    <w:p w:rsidR="0047099A" w:rsidRPr="00806155" w:rsidRDefault="0047099A" w:rsidP="00DD607E">
      <w:pPr>
        <w:spacing w:after="0" w:line="240" w:lineRule="auto"/>
        <w:ind w:firstLine="720"/>
        <w:jc w:val="both"/>
        <w:rPr>
          <w:rFonts w:ascii="Times New Roman" w:hAnsi="Times New Roman"/>
          <w:b/>
        </w:rPr>
      </w:pPr>
      <w:r w:rsidRPr="00806155">
        <w:rPr>
          <w:rFonts w:ascii="Times New Roman" w:hAnsi="Times New Roman"/>
          <w:b/>
        </w:rPr>
        <w:t>Дипломант</w:t>
      </w:r>
      <w:r w:rsidR="00485031" w:rsidRPr="00806155">
        <w:rPr>
          <w:rFonts w:ascii="Times New Roman" w:hAnsi="Times New Roman"/>
          <w:b/>
        </w:rPr>
        <w:t xml:space="preserve">ами </w:t>
      </w:r>
      <w:r w:rsidR="00185D6C" w:rsidRPr="00806155">
        <w:rPr>
          <w:rFonts w:ascii="Times New Roman" w:hAnsi="Times New Roman"/>
          <w:b/>
        </w:rPr>
        <w:t>конкурса «АТĂЛ</w:t>
      </w:r>
      <w:r w:rsidR="00485031" w:rsidRPr="00806155">
        <w:rPr>
          <w:rFonts w:ascii="Times New Roman" w:hAnsi="Times New Roman"/>
          <w:b/>
        </w:rPr>
        <w:t xml:space="preserve"> АЧИСЕМ» </w:t>
      </w:r>
      <w:r w:rsidR="00FE1B5D" w:rsidRPr="00806155">
        <w:rPr>
          <w:rFonts w:ascii="Times New Roman" w:hAnsi="Times New Roman"/>
          <w:b/>
        </w:rPr>
        <w:t xml:space="preserve">стали </w:t>
      </w:r>
      <w:r w:rsidRPr="00806155">
        <w:rPr>
          <w:rFonts w:ascii="Times New Roman" w:hAnsi="Times New Roman"/>
          <w:b/>
        </w:rPr>
        <w:t>Евгения Селиванова</w:t>
      </w:r>
      <w:r w:rsidR="00FE1B5D" w:rsidRPr="00806155">
        <w:rPr>
          <w:rFonts w:ascii="Times New Roman" w:hAnsi="Times New Roman"/>
          <w:b/>
        </w:rPr>
        <w:t xml:space="preserve"> (музучилище) и </w:t>
      </w:r>
      <w:r w:rsidRPr="00806155">
        <w:rPr>
          <w:rFonts w:ascii="Times New Roman" w:hAnsi="Times New Roman"/>
          <w:b/>
        </w:rPr>
        <w:t xml:space="preserve">Алёна </w:t>
      </w:r>
      <w:proofErr w:type="spellStart"/>
      <w:r w:rsidRPr="00806155">
        <w:rPr>
          <w:rFonts w:ascii="Times New Roman" w:hAnsi="Times New Roman"/>
          <w:b/>
        </w:rPr>
        <w:t>Сырова</w:t>
      </w:r>
      <w:proofErr w:type="spellEnd"/>
      <w:r w:rsidR="00FE1B5D" w:rsidRPr="00806155">
        <w:rPr>
          <w:rFonts w:ascii="Times New Roman" w:hAnsi="Times New Roman"/>
          <w:b/>
        </w:rPr>
        <w:t xml:space="preserve"> (ЧГУ им. И.Н. Ульянова). Дипломом  «За обработку чувашской народной песни» были награждены </w:t>
      </w:r>
      <w:r w:rsidRPr="00806155">
        <w:rPr>
          <w:rFonts w:ascii="Times New Roman" w:hAnsi="Times New Roman"/>
          <w:b/>
        </w:rPr>
        <w:t>Анна Иванова</w:t>
      </w:r>
      <w:r w:rsidR="00FE1B5D" w:rsidRPr="00806155">
        <w:rPr>
          <w:rFonts w:ascii="Times New Roman" w:hAnsi="Times New Roman"/>
          <w:b/>
        </w:rPr>
        <w:t xml:space="preserve"> и </w:t>
      </w:r>
      <w:r w:rsidRPr="00806155">
        <w:rPr>
          <w:rFonts w:ascii="Times New Roman" w:hAnsi="Times New Roman"/>
          <w:b/>
        </w:rPr>
        <w:t>Ирина Казакова</w:t>
      </w:r>
      <w:r w:rsidR="00FE1B5D" w:rsidRPr="00806155">
        <w:rPr>
          <w:rFonts w:ascii="Times New Roman" w:hAnsi="Times New Roman"/>
          <w:b/>
        </w:rPr>
        <w:t xml:space="preserve"> (музучилище), </w:t>
      </w:r>
      <w:r w:rsidRPr="00806155">
        <w:rPr>
          <w:rFonts w:ascii="Times New Roman" w:hAnsi="Times New Roman"/>
          <w:b/>
        </w:rPr>
        <w:t>«За оригинальность композиционных приёмов»</w:t>
      </w:r>
      <w:r w:rsidR="00FE1B5D" w:rsidRPr="00806155">
        <w:rPr>
          <w:rFonts w:ascii="Times New Roman" w:hAnsi="Times New Roman"/>
          <w:b/>
        </w:rPr>
        <w:t xml:space="preserve"> - </w:t>
      </w:r>
      <w:r w:rsidRPr="00806155">
        <w:rPr>
          <w:rFonts w:ascii="Times New Roman" w:hAnsi="Times New Roman"/>
          <w:b/>
        </w:rPr>
        <w:t>Алла Лебедева</w:t>
      </w:r>
      <w:r w:rsidR="00FE1B5D" w:rsidRPr="00806155">
        <w:rPr>
          <w:rFonts w:ascii="Times New Roman" w:hAnsi="Times New Roman"/>
          <w:b/>
        </w:rPr>
        <w:t xml:space="preserve"> (музучилище). Диплома </w:t>
      </w:r>
      <w:r w:rsidRPr="00806155">
        <w:rPr>
          <w:rFonts w:ascii="Times New Roman" w:hAnsi="Times New Roman"/>
          <w:b/>
        </w:rPr>
        <w:t>«За воплощение народных традиций»</w:t>
      </w:r>
      <w:r w:rsidR="00FE1B5D" w:rsidRPr="00806155">
        <w:rPr>
          <w:rFonts w:ascii="Times New Roman" w:hAnsi="Times New Roman"/>
          <w:b/>
        </w:rPr>
        <w:t xml:space="preserve"> был удостоен </w:t>
      </w:r>
      <w:r w:rsidRPr="00806155">
        <w:rPr>
          <w:rFonts w:ascii="Times New Roman" w:hAnsi="Times New Roman"/>
          <w:b/>
        </w:rPr>
        <w:t>Константин Григорьев</w:t>
      </w:r>
      <w:r w:rsidR="00FE1B5D" w:rsidRPr="00806155">
        <w:rPr>
          <w:rFonts w:ascii="Times New Roman" w:hAnsi="Times New Roman"/>
          <w:b/>
        </w:rPr>
        <w:t xml:space="preserve"> (ЧГУ им. И.Н. Ульянова).</w:t>
      </w:r>
    </w:p>
    <w:p w:rsidR="0060254D" w:rsidRPr="00DD607E" w:rsidRDefault="00ED6279" w:rsidP="00DD607E">
      <w:pPr>
        <w:spacing w:after="0" w:line="240" w:lineRule="auto"/>
        <w:ind w:firstLine="720"/>
        <w:jc w:val="both"/>
        <w:rPr>
          <w:rFonts w:ascii="Times New Roman" w:hAnsi="Times New Roman"/>
        </w:rPr>
      </w:pPr>
      <w:r w:rsidRPr="00DD607E">
        <w:rPr>
          <w:rFonts w:ascii="Times New Roman" w:hAnsi="Times New Roman"/>
        </w:rPr>
        <w:t xml:space="preserve">Яркие сочинения, оригинальные, смелые решения представил IV Открытый конкурс </w:t>
      </w:r>
      <w:proofErr w:type="gramStart"/>
      <w:r w:rsidRPr="00DD607E">
        <w:rPr>
          <w:rFonts w:ascii="Times New Roman" w:hAnsi="Times New Roman"/>
        </w:rPr>
        <w:t>юных</w:t>
      </w:r>
      <w:proofErr w:type="gramEnd"/>
      <w:r w:rsidRPr="00DD607E">
        <w:rPr>
          <w:rFonts w:ascii="Times New Roman" w:hAnsi="Times New Roman"/>
        </w:rPr>
        <w:t xml:space="preserve"> композиторов Чувашии «АТĂЛ АЧИСЕМ». Его программа включала</w:t>
      </w:r>
      <w:r w:rsidR="0060254D" w:rsidRPr="00DD607E">
        <w:rPr>
          <w:rFonts w:ascii="Times New Roman" w:hAnsi="Times New Roman"/>
        </w:rPr>
        <w:t xml:space="preserve"> произведения для фортепиано, </w:t>
      </w:r>
      <w:r w:rsidR="00FF5E24" w:rsidRPr="00DD607E">
        <w:rPr>
          <w:rFonts w:ascii="Times New Roman" w:hAnsi="Times New Roman"/>
        </w:rPr>
        <w:t xml:space="preserve">флейты соло, </w:t>
      </w:r>
      <w:r w:rsidR="0060254D" w:rsidRPr="00DD607E">
        <w:rPr>
          <w:rFonts w:ascii="Times New Roman" w:hAnsi="Times New Roman"/>
        </w:rPr>
        <w:t>флейты</w:t>
      </w:r>
      <w:r w:rsidR="00C72388" w:rsidRPr="00DD607E">
        <w:rPr>
          <w:rFonts w:ascii="Times New Roman" w:hAnsi="Times New Roman"/>
        </w:rPr>
        <w:t xml:space="preserve"> и фортепиано</w:t>
      </w:r>
      <w:r w:rsidR="0060254D" w:rsidRPr="00DD607E">
        <w:rPr>
          <w:rFonts w:ascii="Times New Roman" w:hAnsi="Times New Roman"/>
        </w:rPr>
        <w:t xml:space="preserve">, </w:t>
      </w:r>
      <w:r w:rsidR="006373F1" w:rsidRPr="00DD607E">
        <w:rPr>
          <w:rFonts w:ascii="Times New Roman" w:hAnsi="Times New Roman"/>
        </w:rPr>
        <w:t xml:space="preserve">для двух фортепиано, </w:t>
      </w:r>
      <w:r w:rsidR="009A0143" w:rsidRPr="00DD607E">
        <w:rPr>
          <w:rFonts w:ascii="Times New Roman" w:hAnsi="Times New Roman"/>
        </w:rPr>
        <w:t>для голоса и фортепиано</w:t>
      </w:r>
      <w:r w:rsidR="00081BDF" w:rsidRPr="00DD607E">
        <w:rPr>
          <w:rFonts w:ascii="Times New Roman" w:hAnsi="Times New Roman"/>
        </w:rPr>
        <w:t>.</w:t>
      </w:r>
      <w:r w:rsidR="009A0143" w:rsidRPr="00DD607E">
        <w:rPr>
          <w:rFonts w:ascii="Times New Roman" w:hAnsi="Times New Roman"/>
        </w:rPr>
        <w:t xml:space="preserve"> </w:t>
      </w:r>
      <w:r w:rsidR="00081BDF" w:rsidRPr="00DD607E">
        <w:rPr>
          <w:rFonts w:ascii="Times New Roman" w:hAnsi="Times New Roman"/>
        </w:rPr>
        <w:t xml:space="preserve">Исполнялись </w:t>
      </w:r>
      <w:r w:rsidR="001213AB" w:rsidRPr="00DD607E">
        <w:rPr>
          <w:rFonts w:ascii="Times New Roman" w:hAnsi="Times New Roman"/>
        </w:rPr>
        <w:t xml:space="preserve">трио для скрипки, виолончели и фортепиано, </w:t>
      </w:r>
      <w:r w:rsidR="0060254D" w:rsidRPr="00DD607E">
        <w:rPr>
          <w:rFonts w:ascii="Times New Roman" w:hAnsi="Times New Roman"/>
        </w:rPr>
        <w:t xml:space="preserve">квинтет для струнных и фортепиано, </w:t>
      </w:r>
      <w:r w:rsidR="001213AB" w:rsidRPr="00DD607E">
        <w:rPr>
          <w:rFonts w:ascii="Times New Roman" w:hAnsi="Times New Roman"/>
        </w:rPr>
        <w:t xml:space="preserve">произведения для </w:t>
      </w:r>
      <w:r w:rsidR="00FF5E24" w:rsidRPr="00DD607E">
        <w:rPr>
          <w:rFonts w:ascii="Times New Roman" w:hAnsi="Times New Roman"/>
        </w:rPr>
        <w:t xml:space="preserve">женского хора a </w:t>
      </w:r>
      <w:proofErr w:type="spellStart"/>
      <w:r w:rsidR="00FF5E24" w:rsidRPr="00DD607E">
        <w:rPr>
          <w:rFonts w:ascii="Times New Roman" w:hAnsi="Times New Roman"/>
        </w:rPr>
        <w:t>cappella</w:t>
      </w:r>
      <w:proofErr w:type="spellEnd"/>
      <w:r w:rsidR="0060254D" w:rsidRPr="00DD607E">
        <w:rPr>
          <w:rFonts w:ascii="Times New Roman" w:hAnsi="Times New Roman"/>
        </w:rPr>
        <w:t xml:space="preserve">, </w:t>
      </w:r>
      <w:r w:rsidR="001213AB" w:rsidRPr="00DD607E">
        <w:rPr>
          <w:rFonts w:ascii="Times New Roman" w:hAnsi="Times New Roman"/>
        </w:rPr>
        <w:t>музык</w:t>
      </w:r>
      <w:r w:rsidR="00081BDF" w:rsidRPr="00DD607E">
        <w:rPr>
          <w:rFonts w:ascii="Times New Roman" w:hAnsi="Times New Roman"/>
        </w:rPr>
        <w:t>а</w:t>
      </w:r>
      <w:r w:rsidR="001213AB" w:rsidRPr="00DD607E">
        <w:rPr>
          <w:rFonts w:ascii="Times New Roman" w:hAnsi="Times New Roman"/>
        </w:rPr>
        <w:t xml:space="preserve"> к спектаклям, </w:t>
      </w:r>
      <w:r w:rsidR="006373F1" w:rsidRPr="00DD607E">
        <w:rPr>
          <w:rFonts w:ascii="Times New Roman" w:hAnsi="Times New Roman"/>
        </w:rPr>
        <w:t>киномузык</w:t>
      </w:r>
      <w:r w:rsidR="00081BDF" w:rsidRPr="00DD607E">
        <w:rPr>
          <w:rFonts w:ascii="Times New Roman" w:hAnsi="Times New Roman"/>
        </w:rPr>
        <w:t>а</w:t>
      </w:r>
      <w:r w:rsidR="006373F1" w:rsidRPr="00DD607E">
        <w:rPr>
          <w:rFonts w:ascii="Times New Roman" w:hAnsi="Times New Roman"/>
        </w:rPr>
        <w:t xml:space="preserve">, </w:t>
      </w:r>
      <w:r w:rsidR="001213AB" w:rsidRPr="00DD607E">
        <w:rPr>
          <w:rFonts w:ascii="Times New Roman" w:hAnsi="Times New Roman"/>
        </w:rPr>
        <w:t>обработки чувашских народных песен,</w:t>
      </w:r>
      <w:r w:rsidR="001213AB" w:rsidRPr="00DD607E">
        <w:t xml:space="preserve"> </w:t>
      </w:r>
      <w:r w:rsidR="006373F1" w:rsidRPr="00DD607E">
        <w:rPr>
          <w:rFonts w:ascii="Times New Roman" w:hAnsi="Times New Roman"/>
        </w:rPr>
        <w:t xml:space="preserve">переложение для фортепиано в 4 руки </w:t>
      </w:r>
      <w:r w:rsidR="001213AB" w:rsidRPr="00DD607E">
        <w:rPr>
          <w:rFonts w:ascii="Times New Roman" w:hAnsi="Times New Roman"/>
        </w:rPr>
        <w:t>пьесы Геннадия Воробьёва</w:t>
      </w:r>
      <w:r w:rsidR="00FF5E24" w:rsidRPr="00DD607E">
        <w:rPr>
          <w:rFonts w:ascii="Times New Roman" w:hAnsi="Times New Roman"/>
        </w:rPr>
        <w:t xml:space="preserve">, </w:t>
      </w:r>
      <w:r w:rsidR="001213AB" w:rsidRPr="00DD607E">
        <w:rPr>
          <w:rFonts w:ascii="Times New Roman" w:hAnsi="Times New Roman"/>
        </w:rPr>
        <w:t>пьес</w:t>
      </w:r>
      <w:r w:rsidR="00081BDF" w:rsidRPr="00DD607E">
        <w:rPr>
          <w:rFonts w:ascii="Times New Roman" w:hAnsi="Times New Roman"/>
        </w:rPr>
        <w:t>а</w:t>
      </w:r>
      <w:r w:rsidR="001213AB" w:rsidRPr="00DD607E">
        <w:rPr>
          <w:rFonts w:ascii="Times New Roman" w:hAnsi="Times New Roman"/>
        </w:rPr>
        <w:t xml:space="preserve"> для двух кларнетов и струнного оркестра</w:t>
      </w:r>
      <w:r w:rsidR="00A472AF" w:rsidRPr="00DD607E">
        <w:rPr>
          <w:rFonts w:ascii="Times New Roman" w:hAnsi="Times New Roman"/>
        </w:rPr>
        <w:t xml:space="preserve">, </w:t>
      </w:r>
      <w:r w:rsidR="001213AB" w:rsidRPr="00DD607E">
        <w:rPr>
          <w:rFonts w:ascii="Times New Roman" w:hAnsi="Times New Roman"/>
        </w:rPr>
        <w:t>сочинени</w:t>
      </w:r>
      <w:r w:rsidR="00A472AF" w:rsidRPr="00DD607E">
        <w:rPr>
          <w:rFonts w:ascii="Times New Roman" w:hAnsi="Times New Roman"/>
        </w:rPr>
        <w:t>е</w:t>
      </w:r>
      <w:r w:rsidR="001213AB" w:rsidRPr="00DD607E">
        <w:rPr>
          <w:rFonts w:ascii="Times New Roman" w:hAnsi="Times New Roman"/>
        </w:rPr>
        <w:t xml:space="preserve"> </w:t>
      </w:r>
      <w:r w:rsidR="009A0143" w:rsidRPr="00DD607E">
        <w:rPr>
          <w:rFonts w:ascii="Times New Roman" w:hAnsi="Times New Roman"/>
        </w:rPr>
        <w:t>для оркестр</w:t>
      </w:r>
      <w:r w:rsidR="00A472AF" w:rsidRPr="00DD607E">
        <w:rPr>
          <w:rFonts w:ascii="Times New Roman" w:hAnsi="Times New Roman"/>
        </w:rPr>
        <w:t>а русских народных инструментов.</w:t>
      </w:r>
      <w:r w:rsidR="009A0143" w:rsidRPr="00DD607E">
        <w:rPr>
          <w:rFonts w:ascii="Times New Roman" w:hAnsi="Times New Roman"/>
        </w:rPr>
        <w:t xml:space="preserve"> </w:t>
      </w:r>
    </w:p>
    <w:p w:rsidR="00081BDF" w:rsidRPr="00DD607E" w:rsidRDefault="00081BDF" w:rsidP="00DD607E">
      <w:pPr>
        <w:spacing w:after="0" w:line="240" w:lineRule="auto"/>
        <w:ind w:firstLine="720"/>
        <w:jc w:val="both"/>
        <w:rPr>
          <w:rFonts w:ascii="Times New Roman" w:hAnsi="Times New Roman"/>
        </w:rPr>
      </w:pPr>
      <w:r w:rsidRPr="00DD607E">
        <w:rPr>
          <w:rFonts w:ascii="Times New Roman" w:hAnsi="Times New Roman"/>
        </w:rPr>
        <w:t xml:space="preserve">Несомненно, </w:t>
      </w:r>
      <w:r w:rsidR="000F1BB5" w:rsidRPr="00DD607E">
        <w:rPr>
          <w:rFonts w:ascii="Times New Roman" w:hAnsi="Times New Roman"/>
        </w:rPr>
        <w:t>нынешний композиторский конкурс обозначил имена молодых авторов, которые</w:t>
      </w:r>
      <w:r w:rsidR="002F72DB" w:rsidRPr="00DD607E">
        <w:rPr>
          <w:rFonts w:ascii="Times New Roman" w:hAnsi="Times New Roman"/>
        </w:rPr>
        <w:t>,</w:t>
      </w:r>
      <w:r w:rsidR="000F1BB5" w:rsidRPr="00DD607E">
        <w:rPr>
          <w:rFonts w:ascii="Times New Roman" w:hAnsi="Times New Roman"/>
        </w:rPr>
        <w:t xml:space="preserve"> </w:t>
      </w:r>
      <w:r w:rsidR="002F72DB" w:rsidRPr="00DD607E">
        <w:rPr>
          <w:rFonts w:ascii="Times New Roman" w:hAnsi="Times New Roman"/>
        </w:rPr>
        <w:t>если будут «идти</w:t>
      </w:r>
      <w:r w:rsidR="00AF2ACB" w:rsidRPr="00DD607E">
        <w:rPr>
          <w:rFonts w:ascii="Times New Roman" w:hAnsi="Times New Roman"/>
        </w:rPr>
        <w:t xml:space="preserve"> вперёд, только вперёд и помн</w:t>
      </w:r>
      <w:r w:rsidR="002F72DB" w:rsidRPr="00DD607E">
        <w:rPr>
          <w:rFonts w:ascii="Times New Roman" w:hAnsi="Times New Roman"/>
        </w:rPr>
        <w:t>ить</w:t>
      </w:r>
      <w:r w:rsidR="00AF2ACB" w:rsidRPr="00DD607E">
        <w:rPr>
          <w:rFonts w:ascii="Times New Roman" w:hAnsi="Times New Roman"/>
        </w:rPr>
        <w:t>, что успех приходит к тем, кто без остатка отдаёт себя любимому делу</w:t>
      </w:r>
      <w:r w:rsidR="002F72DB" w:rsidRPr="00DD607E">
        <w:rPr>
          <w:rFonts w:ascii="Times New Roman" w:hAnsi="Times New Roman"/>
        </w:rPr>
        <w:t xml:space="preserve">», непременно </w:t>
      </w:r>
      <w:r w:rsidR="00AF2ACB" w:rsidRPr="00DD607E">
        <w:rPr>
          <w:rFonts w:ascii="Times New Roman" w:hAnsi="Times New Roman"/>
        </w:rPr>
        <w:t>сумеют</w:t>
      </w:r>
      <w:r w:rsidR="00CF7363" w:rsidRPr="00DD607E">
        <w:rPr>
          <w:rFonts w:ascii="Times New Roman" w:hAnsi="Times New Roman"/>
        </w:rPr>
        <w:t xml:space="preserve"> </w:t>
      </w:r>
      <w:r w:rsidR="002F72DB" w:rsidRPr="00DD607E">
        <w:rPr>
          <w:rFonts w:ascii="Times New Roman" w:hAnsi="Times New Roman"/>
        </w:rPr>
        <w:t xml:space="preserve">выйти на передовые позиции </w:t>
      </w:r>
      <w:r w:rsidR="00CF7363" w:rsidRPr="00DD607E">
        <w:rPr>
          <w:rFonts w:ascii="Times New Roman" w:hAnsi="Times New Roman"/>
        </w:rPr>
        <w:t>профессионально</w:t>
      </w:r>
      <w:r w:rsidR="002F72DB" w:rsidRPr="00DD607E">
        <w:rPr>
          <w:rFonts w:ascii="Times New Roman" w:hAnsi="Times New Roman"/>
        </w:rPr>
        <w:t>го</w:t>
      </w:r>
      <w:r w:rsidR="00CF7363" w:rsidRPr="00DD607E">
        <w:rPr>
          <w:rFonts w:ascii="Times New Roman" w:hAnsi="Times New Roman"/>
        </w:rPr>
        <w:t xml:space="preserve"> музыкально</w:t>
      </w:r>
      <w:r w:rsidR="002F72DB" w:rsidRPr="00DD607E">
        <w:rPr>
          <w:rFonts w:ascii="Times New Roman" w:hAnsi="Times New Roman"/>
        </w:rPr>
        <w:t xml:space="preserve">го </w:t>
      </w:r>
      <w:r w:rsidR="00CF7363" w:rsidRPr="00DD607E">
        <w:rPr>
          <w:rFonts w:ascii="Times New Roman" w:hAnsi="Times New Roman"/>
        </w:rPr>
        <w:t>искусств</w:t>
      </w:r>
      <w:r w:rsidR="002F72DB" w:rsidRPr="00DD607E">
        <w:rPr>
          <w:rFonts w:ascii="Times New Roman" w:hAnsi="Times New Roman"/>
        </w:rPr>
        <w:t>а</w:t>
      </w:r>
      <w:r w:rsidR="00CF7363" w:rsidRPr="00DD607E">
        <w:rPr>
          <w:rFonts w:ascii="Times New Roman" w:hAnsi="Times New Roman"/>
        </w:rPr>
        <w:t xml:space="preserve"> Чувашии</w:t>
      </w:r>
      <w:r w:rsidR="00B54812" w:rsidRPr="00DD607E">
        <w:rPr>
          <w:rFonts w:ascii="Times New Roman" w:hAnsi="Times New Roman"/>
        </w:rPr>
        <w:t xml:space="preserve"> и откр</w:t>
      </w:r>
      <w:r w:rsidR="002F72DB" w:rsidRPr="00DD607E">
        <w:rPr>
          <w:rFonts w:ascii="Times New Roman" w:hAnsi="Times New Roman"/>
        </w:rPr>
        <w:t>ыть</w:t>
      </w:r>
      <w:r w:rsidR="00B54812" w:rsidRPr="00DD607E">
        <w:rPr>
          <w:rFonts w:ascii="Times New Roman" w:hAnsi="Times New Roman"/>
        </w:rPr>
        <w:t xml:space="preserve"> новые пути в </w:t>
      </w:r>
      <w:r w:rsidR="002F72DB" w:rsidRPr="00DD607E">
        <w:rPr>
          <w:rFonts w:ascii="Times New Roman" w:hAnsi="Times New Roman"/>
        </w:rPr>
        <w:t xml:space="preserve">композиторском творчестве </w:t>
      </w:r>
      <w:r w:rsidR="00CF7363" w:rsidRPr="00DD607E">
        <w:rPr>
          <w:rFonts w:ascii="Times New Roman" w:hAnsi="Times New Roman"/>
        </w:rPr>
        <w:t>XXI столети</w:t>
      </w:r>
      <w:r w:rsidR="002F72DB" w:rsidRPr="00DD607E">
        <w:rPr>
          <w:rFonts w:ascii="Times New Roman" w:hAnsi="Times New Roman"/>
        </w:rPr>
        <w:t>я</w:t>
      </w:r>
      <w:r w:rsidR="00CF7363" w:rsidRPr="00DD607E">
        <w:rPr>
          <w:rFonts w:ascii="Times New Roman" w:hAnsi="Times New Roman"/>
        </w:rPr>
        <w:t>.</w:t>
      </w:r>
    </w:p>
    <w:p w:rsidR="001D72F0" w:rsidRPr="00DD607E" w:rsidRDefault="001D72F0" w:rsidP="00DD607E">
      <w:pPr>
        <w:spacing w:after="0" w:line="240" w:lineRule="auto"/>
        <w:ind w:firstLine="720"/>
        <w:jc w:val="both"/>
        <w:rPr>
          <w:rFonts w:ascii="Times New Roman" w:hAnsi="Times New Roman"/>
        </w:rPr>
      </w:pPr>
      <w:r w:rsidRPr="00DD607E">
        <w:rPr>
          <w:rFonts w:ascii="Times New Roman" w:hAnsi="Times New Roman"/>
        </w:rPr>
        <w:t>Светлана Макарова,</w:t>
      </w:r>
    </w:p>
    <w:p w:rsidR="001D72F0" w:rsidRPr="00DD607E" w:rsidRDefault="001D72F0" w:rsidP="00DD607E">
      <w:pPr>
        <w:spacing w:after="0" w:line="240" w:lineRule="auto"/>
        <w:ind w:firstLine="720"/>
        <w:jc w:val="both"/>
        <w:rPr>
          <w:rFonts w:ascii="Times New Roman" w:hAnsi="Times New Roman"/>
        </w:rPr>
      </w:pPr>
      <w:r w:rsidRPr="00DD607E">
        <w:rPr>
          <w:rFonts w:ascii="Times New Roman" w:hAnsi="Times New Roman"/>
        </w:rPr>
        <w:t xml:space="preserve">музыковед, член жюри конкурса, </w:t>
      </w:r>
    </w:p>
    <w:p w:rsidR="001D72F0" w:rsidRPr="00DD607E" w:rsidRDefault="001D72F0" w:rsidP="00DD607E">
      <w:pPr>
        <w:spacing w:after="0" w:line="240" w:lineRule="auto"/>
        <w:ind w:firstLine="720"/>
        <w:jc w:val="both"/>
        <w:rPr>
          <w:rFonts w:ascii="Times New Roman" w:hAnsi="Times New Roman"/>
        </w:rPr>
      </w:pPr>
      <w:r w:rsidRPr="00DD607E">
        <w:rPr>
          <w:rFonts w:ascii="Times New Roman" w:hAnsi="Times New Roman"/>
        </w:rPr>
        <w:t>заслуженный деятель искусств Чувашии</w:t>
      </w:r>
    </w:p>
    <w:p w:rsidR="000A68A9" w:rsidRPr="00DD607E" w:rsidRDefault="000A68A9" w:rsidP="00DD607E">
      <w:pPr>
        <w:spacing w:after="0" w:line="240" w:lineRule="auto"/>
        <w:ind w:firstLine="720"/>
        <w:jc w:val="both"/>
        <w:rPr>
          <w:rFonts w:ascii="Times New Roman" w:hAnsi="Times New Roman"/>
        </w:rPr>
      </w:pPr>
    </w:p>
    <w:p w:rsidR="000A68A9" w:rsidRPr="00DD607E" w:rsidRDefault="000A68A9" w:rsidP="00DD607E">
      <w:pPr>
        <w:spacing w:after="0" w:line="240" w:lineRule="auto"/>
        <w:ind w:firstLine="720"/>
        <w:jc w:val="both"/>
      </w:pPr>
      <w:r w:rsidRPr="00DD607E">
        <w:rPr>
          <w:rFonts w:ascii="Times New Roman" w:hAnsi="Times New Roman"/>
        </w:rPr>
        <w:t>Жюри конкурса:</w:t>
      </w:r>
      <w:r w:rsidRPr="00DD607E">
        <w:t xml:space="preserve"> </w:t>
      </w:r>
    </w:p>
    <w:p w:rsidR="000A68A9" w:rsidRPr="00DD607E" w:rsidRDefault="000A68A9" w:rsidP="00DD607E">
      <w:pPr>
        <w:spacing w:after="0" w:line="240" w:lineRule="auto"/>
        <w:ind w:firstLine="720"/>
        <w:jc w:val="both"/>
        <w:rPr>
          <w:rFonts w:ascii="Times New Roman" w:hAnsi="Times New Roman"/>
        </w:rPr>
      </w:pPr>
      <w:r w:rsidRPr="00DD607E">
        <w:rPr>
          <w:rFonts w:ascii="Times New Roman" w:hAnsi="Times New Roman"/>
          <w:b/>
        </w:rPr>
        <w:t>Юрий Павлович</w:t>
      </w:r>
      <w:r w:rsidRPr="00DD607E">
        <w:rPr>
          <w:rFonts w:ascii="Times New Roman" w:hAnsi="Times New Roman"/>
        </w:rPr>
        <w:t xml:space="preserve"> </w:t>
      </w:r>
      <w:r w:rsidRPr="00DD607E">
        <w:rPr>
          <w:rFonts w:ascii="Times New Roman" w:hAnsi="Times New Roman"/>
          <w:b/>
        </w:rPr>
        <w:t xml:space="preserve">Григорьев </w:t>
      </w:r>
      <w:r w:rsidRPr="00DD607E">
        <w:rPr>
          <w:rFonts w:ascii="Times New Roman" w:hAnsi="Times New Roman"/>
        </w:rPr>
        <w:t>- композитор, член Союза композиторов России, член правления Союза композиторов Чувашии, заслуженный деятель искусств Чувашской Республики, лауреат Государственной премии Чувашской Республики, кавалер медали ордена «За заслуги перед Отечеством» II степени, доцент (председатель жюри).</w:t>
      </w:r>
    </w:p>
    <w:p w:rsidR="000A68A9" w:rsidRPr="00DD607E" w:rsidRDefault="000A68A9" w:rsidP="00DD607E">
      <w:pPr>
        <w:spacing w:after="0" w:line="240" w:lineRule="auto"/>
        <w:ind w:firstLine="720"/>
        <w:jc w:val="both"/>
        <w:rPr>
          <w:rFonts w:ascii="Times New Roman" w:hAnsi="Times New Roman"/>
        </w:rPr>
      </w:pPr>
      <w:r w:rsidRPr="00DD607E">
        <w:rPr>
          <w:rFonts w:ascii="Times New Roman" w:hAnsi="Times New Roman"/>
          <w:b/>
        </w:rPr>
        <w:t>Михаил Григорьевич</w:t>
      </w:r>
      <w:r w:rsidRPr="00DD607E">
        <w:rPr>
          <w:rFonts w:ascii="Times New Roman" w:hAnsi="Times New Roman"/>
        </w:rPr>
        <w:t xml:space="preserve"> </w:t>
      </w:r>
      <w:r w:rsidRPr="00DD607E">
        <w:rPr>
          <w:rFonts w:ascii="Times New Roman" w:hAnsi="Times New Roman"/>
          <w:b/>
        </w:rPr>
        <w:t xml:space="preserve">Кондратьев </w:t>
      </w:r>
      <w:r w:rsidRPr="00DD607E">
        <w:rPr>
          <w:rFonts w:ascii="Times New Roman" w:hAnsi="Times New Roman"/>
        </w:rPr>
        <w:t>- музыковед, член Союза композиторов России, член правления Союза композиторов Чувашии, заслуженный деятель искусств России и Чувашии, доктор искусствоведения, профессор, академик, кавалер медали ордена «За заслуги перед Чувашской Республикой», лауреат Государственной премии Чувашской Республики в области литературы и искусства.</w:t>
      </w:r>
    </w:p>
    <w:p w:rsidR="000A68A9" w:rsidRPr="00DD607E" w:rsidRDefault="000A68A9" w:rsidP="00DD607E">
      <w:pPr>
        <w:spacing w:after="0" w:line="240" w:lineRule="auto"/>
        <w:ind w:firstLine="720"/>
        <w:jc w:val="both"/>
        <w:rPr>
          <w:rFonts w:ascii="Times New Roman" w:hAnsi="Times New Roman"/>
        </w:rPr>
      </w:pPr>
      <w:r w:rsidRPr="00DD607E">
        <w:rPr>
          <w:rFonts w:ascii="Times New Roman" w:hAnsi="Times New Roman"/>
          <w:b/>
        </w:rPr>
        <w:t>Светлана Ильинична</w:t>
      </w:r>
      <w:r w:rsidRPr="00DD607E">
        <w:rPr>
          <w:rFonts w:ascii="Times New Roman" w:hAnsi="Times New Roman"/>
        </w:rPr>
        <w:t xml:space="preserve"> </w:t>
      </w:r>
      <w:r w:rsidRPr="00DD607E">
        <w:rPr>
          <w:rFonts w:ascii="Times New Roman" w:hAnsi="Times New Roman"/>
          <w:b/>
        </w:rPr>
        <w:t>Макарова</w:t>
      </w:r>
      <w:r w:rsidR="0006115E" w:rsidRPr="00DD607E">
        <w:rPr>
          <w:rFonts w:ascii="Times New Roman" w:hAnsi="Times New Roman"/>
          <w:b/>
        </w:rPr>
        <w:t xml:space="preserve"> </w:t>
      </w:r>
      <w:r w:rsidRPr="00DD607E">
        <w:rPr>
          <w:rFonts w:ascii="Times New Roman" w:hAnsi="Times New Roman"/>
        </w:rPr>
        <w:t>– музыковед, член Союза композиторов России, заместитель председателя правления Союза композиторов Чувашии, заслуженный деятель искусств Чувашской Республики, кавалер медали ордена «За заслуги перед Чувашской Республикой».</w:t>
      </w:r>
    </w:p>
    <w:p w:rsidR="000A68A9" w:rsidRPr="00DD607E" w:rsidRDefault="000A68A9" w:rsidP="00DD607E">
      <w:pPr>
        <w:spacing w:after="0" w:line="240" w:lineRule="auto"/>
        <w:ind w:firstLine="720"/>
        <w:jc w:val="both"/>
        <w:rPr>
          <w:rFonts w:ascii="Times New Roman" w:hAnsi="Times New Roman"/>
        </w:rPr>
      </w:pPr>
      <w:r w:rsidRPr="00DD607E">
        <w:rPr>
          <w:rFonts w:ascii="Times New Roman" w:hAnsi="Times New Roman"/>
          <w:b/>
        </w:rPr>
        <w:t>Лариса Леонидовна</w:t>
      </w:r>
      <w:r w:rsidRPr="00DD607E">
        <w:rPr>
          <w:rFonts w:ascii="Times New Roman" w:hAnsi="Times New Roman"/>
        </w:rPr>
        <w:t xml:space="preserve"> </w:t>
      </w:r>
      <w:proofErr w:type="spellStart"/>
      <w:r w:rsidRPr="00DD607E">
        <w:rPr>
          <w:rFonts w:ascii="Times New Roman" w:hAnsi="Times New Roman"/>
          <w:b/>
        </w:rPr>
        <w:t>Быренкова</w:t>
      </w:r>
      <w:proofErr w:type="spellEnd"/>
      <w:r w:rsidRPr="00DD607E">
        <w:rPr>
          <w:rFonts w:ascii="Times New Roman" w:hAnsi="Times New Roman"/>
          <w:b/>
        </w:rPr>
        <w:t xml:space="preserve"> </w:t>
      </w:r>
      <w:r w:rsidRPr="00DD607E">
        <w:rPr>
          <w:rFonts w:ascii="Times New Roman" w:hAnsi="Times New Roman"/>
        </w:rPr>
        <w:t>- композитор, член Союза композиторов России, член правления Союза композиторов Чувашии, заслуженный деятель искусств Чувашской Республики, лауреат всероссийских конкурсов.</w:t>
      </w:r>
    </w:p>
    <w:p w:rsidR="000A68A9" w:rsidRPr="00DD607E" w:rsidRDefault="000A68A9" w:rsidP="00DD607E">
      <w:pPr>
        <w:spacing w:after="0" w:line="240" w:lineRule="auto"/>
        <w:ind w:firstLine="720"/>
        <w:jc w:val="both"/>
        <w:rPr>
          <w:rFonts w:ascii="Times New Roman" w:hAnsi="Times New Roman"/>
        </w:rPr>
      </w:pPr>
      <w:r w:rsidRPr="00DD607E">
        <w:rPr>
          <w:rFonts w:ascii="Times New Roman" w:hAnsi="Times New Roman"/>
          <w:b/>
        </w:rPr>
        <w:t>Лолита Васильевна</w:t>
      </w:r>
      <w:r w:rsidRPr="00DD607E">
        <w:rPr>
          <w:rFonts w:ascii="Times New Roman" w:hAnsi="Times New Roman"/>
        </w:rPr>
        <w:t xml:space="preserve"> </w:t>
      </w:r>
      <w:proofErr w:type="spellStart"/>
      <w:r w:rsidRPr="00DD607E">
        <w:rPr>
          <w:rFonts w:ascii="Times New Roman" w:hAnsi="Times New Roman"/>
          <w:b/>
        </w:rPr>
        <w:t>Чекушкина</w:t>
      </w:r>
      <w:proofErr w:type="spellEnd"/>
      <w:r w:rsidRPr="00DD607E">
        <w:rPr>
          <w:rFonts w:ascii="Times New Roman" w:hAnsi="Times New Roman"/>
          <w:b/>
        </w:rPr>
        <w:t xml:space="preserve"> </w:t>
      </w:r>
      <w:r w:rsidRPr="00DD607E">
        <w:rPr>
          <w:rFonts w:ascii="Times New Roman" w:hAnsi="Times New Roman"/>
        </w:rPr>
        <w:t>- композитор, член Союза композиторов России и Чувашии, заслуженный деятель искусств Чувашской Республики, лауреат Государственной премии Чувашской Республики в области литературы и искусства, лауреат Международного и Всероссийского конкурсов.</w:t>
      </w:r>
    </w:p>
    <w:p w:rsidR="000A68A9" w:rsidRPr="00DD607E" w:rsidRDefault="000A68A9" w:rsidP="00DD607E">
      <w:pPr>
        <w:spacing w:after="0" w:line="240" w:lineRule="auto"/>
        <w:ind w:firstLine="720"/>
        <w:jc w:val="both"/>
        <w:rPr>
          <w:rFonts w:ascii="Times New Roman" w:hAnsi="Times New Roman"/>
        </w:rPr>
      </w:pPr>
      <w:r w:rsidRPr="00DD607E">
        <w:rPr>
          <w:rFonts w:ascii="Times New Roman" w:hAnsi="Times New Roman"/>
          <w:b/>
        </w:rPr>
        <w:t xml:space="preserve">Артур </w:t>
      </w:r>
      <w:proofErr w:type="spellStart"/>
      <w:r w:rsidRPr="00DD607E">
        <w:rPr>
          <w:rFonts w:ascii="Times New Roman" w:hAnsi="Times New Roman"/>
          <w:b/>
        </w:rPr>
        <w:t>Равильевич</w:t>
      </w:r>
      <w:proofErr w:type="spellEnd"/>
      <w:r w:rsidRPr="00DD607E">
        <w:rPr>
          <w:rFonts w:ascii="Times New Roman" w:hAnsi="Times New Roman"/>
        </w:rPr>
        <w:t xml:space="preserve"> </w:t>
      </w:r>
      <w:r w:rsidRPr="00DD607E">
        <w:rPr>
          <w:rFonts w:ascii="Times New Roman" w:hAnsi="Times New Roman"/>
          <w:b/>
        </w:rPr>
        <w:t>Салихов</w:t>
      </w:r>
      <w:r w:rsidR="00085CD0" w:rsidRPr="00DD607E">
        <w:rPr>
          <w:rFonts w:ascii="Times New Roman" w:hAnsi="Times New Roman"/>
          <w:b/>
        </w:rPr>
        <w:t xml:space="preserve"> </w:t>
      </w:r>
      <w:r w:rsidRPr="00DD607E">
        <w:rPr>
          <w:rFonts w:ascii="Times New Roman" w:hAnsi="Times New Roman"/>
        </w:rPr>
        <w:t>– музыковед, заведующий теоретическим отделением Чебоксарского музыкального училища им. Ф.П. Павлова, заслуженный работник культуры Чувашской Республики.</w:t>
      </w:r>
    </w:p>
    <w:p w:rsidR="000A68A9" w:rsidRPr="00DD607E" w:rsidRDefault="000A68A9" w:rsidP="00DD607E">
      <w:pPr>
        <w:spacing w:after="0" w:line="240" w:lineRule="auto"/>
        <w:ind w:firstLine="720"/>
        <w:jc w:val="both"/>
        <w:rPr>
          <w:rFonts w:ascii="Times New Roman" w:hAnsi="Times New Roman"/>
        </w:rPr>
      </w:pPr>
    </w:p>
    <w:sectPr w:rsidR="000A68A9" w:rsidRPr="00DD607E" w:rsidSect="0080305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8E" w:rsidRDefault="009A7F8E" w:rsidP="00851C66">
      <w:pPr>
        <w:spacing w:after="0" w:line="240" w:lineRule="auto"/>
      </w:pPr>
      <w:r>
        <w:separator/>
      </w:r>
    </w:p>
  </w:endnote>
  <w:endnote w:type="continuationSeparator" w:id="0">
    <w:p w:rsidR="009A7F8E" w:rsidRDefault="009A7F8E" w:rsidP="0085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8E" w:rsidRDefault="009A7F8E" w:rsidP="00851C66">
      <w:pPr>
        <w:spacing w:after="0" w:line="240" w:lineRule="auto"/>
      </w:pPr>
      <w:r>
        <w:separator/>
      </w:r>
    </w:p>
  </w:footnote>
  <w:footnote w:type="continuationSeparator" w:id="0">
    <w:p w:rsidR="009A7F8E" w:rsidRDefault="009A7F8E" w:rsidP="00851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66" w:rsidRDefault="00851C66">
    <w:pPr>
      <w:pStyle w:val="a4"/>
      <w:jc w:val="right"/>
    </w:pPr>
  </w:p>
  <w:p w:rsidR="00851C66" w:rsidRDefault="00851C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045"/>
    <w:multiLevelType w:val="hybridMultilevel"/>
    <w:tmpl w:val="6388F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B724D"/>
    <w:multiLevelType w:val="hybridMultilevel"/>
    <w:tmpl w:val="F5E29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D6A90"/>
    <w:multiLevelType w:val="hybridMultilevel"/>
    <w:tmpl w:val="C7FE01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F716198"/>
    <w:multiLevelType w:val="hybridMultilevel"/>
    <w:tmpl w:val="B790B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B77ACB"/>
    <w:multiLevelType w:val="hybridMultilevel"/>
    <w:tmpl w:val="0FD6E4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266010D"/>
    <w:multiLevelType w:val="hybridMultilevel"/>
    <w:tmpl w:val="6518A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4232BF"/>
    <w:multiLevelType w:val="hybridMultilevel"/>
    <w:tmpl w:val="F24E3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1F5129"/>
    <w:multiLevelType w:val="hybridMultilevel"/>
    <w:tmpl w:val="C47EB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2C5ADA"/>
    <w:multiLevelType w:val="hybridMultilevel"/>
    <w:tmpl w:val="8CA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B419A8"/>
    <w:multiLevelType w:val="hybridMultilevel"/>
    <w:tmpl w:val="D3169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9A0D47"/>
    <w:multiLevelType w:val="hybridMultilevel"/>
    <w:tmpl w:val="5C048322"/>
    <w:lvl w:ilvl="0" w:tplc="CEDC4B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C45EC2"/>
    <w:multiLevelType w:val="hybridMultilevel"/>
    <w:tmpl w:val="1B8C4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EA77E3"/>
    <w:multiLevelType w:val="hybridMultilevel"/>
    <w:tmpl w:val="02E6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1"/>
  </w:num>
  <w:num w:numId="5">
    <w:abstractNumId w:val="10"/>
  </w:num>
  <w:num w:numId="6">
    <w:abstractNumId w:val="9"/>
  </w:num>
  <w:num w:numId="7">
    <w:abstractNumId w:val="5"/>
  </w:num>
  <w:num w:numId="8">
    <w:abstractNumId w:val="4"/>
  </w:num>
  <w:num w:numId="9">
    <w:abstractNumId w:val="2"/>
  </w:num>
  <w:num w:numId="10">
    <w:abstractNumId w:val="1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3C4D"/>
    <w:rsid w:val="00024FD1"/>
    <w:rsid w:val="00030864"/>
    <w:rsid w:val="0003363E"/>
    <w:rsid w:val="00033F67"/>
    <w:rsid w:val="00044366"/>
    <w:rsid w:val="0004482D"/>
    <w:rsid w:val="0006115E"/>
    <w:rsid w:val="0007079D"/>
    <w:rsid w:val="00077DD4"/>
    <w:rsid w:val="00081BDF"/>
    <w:rsid w:val="00084321"/>
    <w:rsid w:val="00085CD0"/>
    <w:rsid w:val="000A68A9"/>
    <w:rsid w:val="000B0F68"/>
    <w:rsid w:val="000B51F6"/>
    <w:rsid w:val="000E33DB"/>
    <w:rsid w:val="000F1BB5"/>
    <w:rsid w:val="000F5520"/>
    <w:rsid w:val="000F6B51"/>
    <w:rsid w:val="000F769E"/>
    <w:rsid w:val="00110BA6"/>
    <w:rsid w:val="001179EA"/>
    <w:rsid w:val="0012071A"/>
    <w:rsid w:val="001213AB"/>
    <w:rsid w:val="0013467A"/>
    <w:rsid w:val="00142970"/>
    <w:rsid w:val="001515B5"/>
    <w:rsid w:val="00162C10"/>
    <w:rsid w:val="0016495C"/>
    <w:rsid w:val="00170241"/>
    <w:rsid w:val="00173215"/>
    <w:rsid w:val="00173C4D"/>
    <w:rsid w:val="00173DFF"/>
    <w:rsid w:val="00185D6C"/>
    <w:rsid w:val="00191CBB"/>
    <w:rsid w:val="00194054"/>
    <w:rsid w:val="001A2DAE"/>
    <w:rsid w:val="001A38AA"/>
    <w:rsid w:val="001B1D4E"/>
    <w:rsid w:val="001C59C6"/>
    <w:rsid w:val="001D2A88"/>
    <w:rsid w:val="001D354D"/>
    <w:rsid w:val="001D72F0"/>
    <w:rsid w:val="001E086E"/>
    <w:rsid w:val="001E2317"/>
    <w:rsid w:val="001F7C6F"/>
    <w:rsid w:val="00207893"/>
    <w:rsid w:val="00210F94"/>
    <w:rsid w:val="0021482D"/>
    <w:rsid w:val="00220AC1"/>
    <w:rsid w:val="00223181"/>
    <w:rsid w:val="002325EF"/>
    <w:rsid w:val="00235163"/>
    <w:rsid w:val="00243309"/>
    <w:rsid w:val="00247D7B"/>
    <w:rsid w:val="002503F5"/>
    <w:rsid w:val="002634E9"/>
    <w:rsid w:val="00265B96"/>
    <w:rsid w:val="00276A08"/>
    <w:rsid w:val="00287661"/>
    <w:rsid w:val="002905A1"/>
    <w:rsid w:val="002A7AAD"/>
    <w:rsid w:val="002B1055"/>
    <w:rsid w:val="002D07ED"/>
    <w:rsid w:val="002D409C"/>
    <w:rsid w:val="002E1E24"/>
    <w:rsid w:val="002E5909"/>
    <w:rsid w:val="002E5C5F"/>
    <w:rsid w:val="002E6632"/>
    <w:rsid w:val="002F503E"/>
    <w:rsid w:val="002F72DB"/>
    <w:rsid w:val="002F75C0"/>
    <w:rsid w:val="00320460"/>
    <w:rsid w:val="00336A66"/>
    <w:rsid w:val="0034507D"/>
    <w:rsid w:val="00362D5D"/>
    <w:rsid w:val="0039667F"/>
    <w:rsid w:val="003B14BD"/>
    <w:rsid w:val="003B238B"/>
    <w:rsid w:val="003C0C3F"/>
    <w:rsid w:val="003C2A41"/>
    <w:rsid w:val="00404676"/>
    <w:rsid w:val="00412664"/>
    <w:rsid w:val="004166B6"/>
    <w:rsid w:val="0045416A"/>
    <w:rsid w:val="0047099A"/>
    <w:rsid w:val="00485031"/>
    <w:rsid w:val="00485502"/>
    <w:rsid w:val="004B6581"/>
    <w:rsid w:val="004B7CA6"/>
    <w:rsid w:val="004C0743"/>
    <w:rsid w:val="004C1A50"/>
    <w:rsid w:val="004E2F73"/>
    <w:rsid w:val="004E37EA"/>
    <w:rsid w:val="004F7281"/>
    <w:rsid w:val="00511340"/>
    <w:rsid w:val="00523867"/>
    <w:rsid w:val="00561C0B"/>
    <w:rsid w:val="00575332"/>
    <w:rsid w:val="00590BF9"/>
    <w:rsid w:val="00596A44"/>
    <w:rsid w:val="005A0210"/>
    <w:rsid w:val="005B0469"/>
    <w:rsid w:val="005B27C0"/>
    <w:rsid w:val="005C75C9"/>
    <w:rsid w:val="005C7F73"/>
    <w:rsid w:val="005D3484"/>
    <w:rsid w:val="005E0D3D"/>
    <w:rsid w:val="005E54A5"/>
    <w:rsid w:val="005F11E6"/>
    <w:rsid w:val="005F549E"/>
    <w:rsid w:val="005F560F"/>
    <w:rsid w:val="005F6B75"/>
    <w:rsid w:val="0060225E"/>
    <w:rsid w:val="0060254D"/>
    <w:rsid w:val="006373F1"/>
    <w:rsid w:val="00640AAB"/>
    <w:rsid w:val="006611A2"/>
    <w:rsid w:val="0066325F"/>
    <w:rsid w:val="006B0EED"/>
    <w:rsid w:val="006D031B"/>
    <w:rsid w:val="006D46A2"/>
    <w:rsid w:val="00701358"/>
    <w:rsid w:val="00710FC8"/>
    <w:rsid w:val="007132CC"/>
    <w:rsid w:val="00722EBA"/>
    <w:rsid w:val="007448EC"/>
    <w:rsid w:val="007659A7"/>
    <w:rsid w:val="007715AB"/>
    <w:rsid w:val="00777993"/>
    <w:rsid w:val="00781F8D"/>
    <w:rsid w:val="00782698"/>
    <w:rsid w:val="00783313"/>
    <w:rsid w:val="007943DC"/>
    <w:rsid w:val="007B2874"/>
    <w:rsid w:val="007C3A1D"/>
    <w:rsid w:val="007E7CA2"/>
    <w:rsid w:val="007F1311"/>
    <w:rsid w:val="007F136E"/>
    <w:rsid w:val="0080605C"/>
    <w:rsid w:val="00806155"/>
    <w:rsid w:val="00807B69"/>
    <w:rsid w:val="00807E9A"/>
    <w:rsid w:val="00816ACE"/>
    <w:rsid w:val="00820422"/>
    <w:rsid w:val="00840966"/>
    <w:rsid w:val="00840A1A"/>
    <w:rsid w:val="00847608"/>
    <w:rsid w:val="00851C66"/>
    <w:rsid w:val="00856E04"/>
    <w:rsid w:val="00870BFA"/>
    <w:rsid w:val="00887AB9"/>
    <w:rsid w:val="008A165D"/>
    <w:rsid w:val="008B5580"/>
    <w:rsid w:val="008B7162"/>
    <w:rsid w:val="008C1D9C"/>
    <w:rsid w:val="008D7B92"/>
    <w:rsid w:val="008F12F6"/>
    <w:rsid w:val="00902F8A"/>
    <w:rsid w:val="00921467"/>
    <w:rsid w:val="00941A72"/>
    <w:rsid w:val="00944389"/>
    <w:rsid w:val="00946E68"/>
    <w:rsid w:val="00947F69"/>
    <w:rsid w:val="00953BF8"/>
    <w:rsid w:val="0095706A"/>
    <w:rsid w:val="009822D5"/>
    <w:rsid w:val="00986AA5"/>
    <w:rsid w:val="00990E3C"/>
    <w:rsid w:val="0099719A"/>
    <w:rsid w:val="0099732B"/>
    <w:rsid w:val="009A0143"/>
    <w:rsid w:val="009A7F8E"/>
    <w:rsid w:val="009B68AB"/>
    <w:rsid w:val="009B7BC1"/>
    <w:rsid w:val="009D344A"/>
    <w:rsid w:val="009D7436"/>
    <w:rsid w:val="009F47ED"/>
    <w:rsid w:val="00A01FF8"/>
    <w:rsid w:val="00A04B13"/>
    <w:rsid w:val="00A1116E"/>
    <w:rsid w:val="00A20838"/>
    <w:rsid w:val="00A21893"/>
    <w:rsid w:val="00A23D82"/>
    <w:rsid w:val="00A40593"/>
    <w:rsid w:val="00A43F1F"/>
    <w:rsid w:val="00A44360"/>
    <w:rsid w:val="00A472AF"/>
    <w:rsid w:val="00A57537"/>
    <w:rsid w:val="00A84625"/>
    <w:rsid w:val="00A91A7D"/>
    <w:rsid w:val="00AA2B6C"/>
    <w:rsid w:val="00AB6532"/>
    <w:rsid w:val="00AD6EFA"/>
    <w:rsid w:val="00AE6255"/>
    <w:rsid w:val="00AF2ACB"/>
    <w:rsid w:val="00B2154C"/>
    <w:rsid w:val="00B23ACF"/>
    <w:rsid w:val="00B2480D"/>
    <w:rsid w:val="00B2664B"/>
    <w:rsid w:val="00B30F6D"/>
    <w:rsid w:val="00B31625"/>
    <w:rsid w:val="00B43A51"/>
    <w:rsid w:val="00B46C71"/>
    <w:rsid w:val="00B54812"/>
    <w:rsid w:val="00B565E4"/>
    <w:rsid w:val="00B66B60"/>
    <w:rsid w:val="00B67B23"/>
    <w:rsid w:val="00BA673C"/>
    <w:rsid w:val="00BC272E"/>
    <w:rsid w:val="00BC7B3C"/>
    <w:rsid w:val="00BD1455"/>
    <w:rsid w:val="00BD6F47"/>
    <w:rsid w:val="00BE119D"/>
    <w:rsid w:val="00C11D3C"/>
    <w:rsid w:val="00C15A9D"/>
    <w:rsid w:val="00C257BF"/>
    <w:rsid w:val="00C25C74"/>
    <w:rsid w:val="00C420B9"/>
    <w:rsid w:val="00C71EA0"/>
    <w:rsid w:val="00C72388"/>
    <w:rsid w:val="00CB544A"/>
    <w:rsid w:val="00CC70DA"/>
    <w:rsid w:val="00CF7363"/>
    <w:rsid w:val="00D070D9"/>
    <w:rsid w:val="00D12032"/>
    <w:rsid w:val="00D214DA"/>
    <w:rsid w:val="00D26F1E"/>
    <w:rsid w:val="00D30164"/>
    <w:rsid w:val="00D35B41"/>
    <w:rsid w:val="00D40FB5"/>
    <w:rsid w:val="00D45A1E"/>
    <w:rsid w:val="00D47BD4"/>
    <w:rsid w:val="00D51945"/>
    <w:rsid w:val="00D561B3"/>
    <w:rsid w:val="00D642B5"/>
    <w:rsid w:val="00D70129"/>
    <w:rsid w:val="00D863DB"/>
    <w:rsid w:val="00DA631F"/>
    <w:rsid w:val="00DB7A30"/>
    <w:rsid w:val="00DC2DAF"/>
    <w:rsid w:val="00DD37A8"/>
    <w:rsid w:val="00DD607E"/>
    <w:rsid w:val="00DE743A"/>
    <w:rsid w:val="00DF17A0"/>
    <w:rsid w:val="00DF5C6C"/>
    <w:rsid w:val="00DF7181"/>
    <w:rsid w:val="00E0243C"/>
    <w:rsid w:val="00E05DA2"/>
    <w:rsid w:val="00E1185A"/>
    <w:rsid w:val="00E174CE"/>
    <w:rsid w:val="00E23AEB"/>
    <w:rsid w:val="00E32F53"/>
    <w:rsid w:val="00E35B93"/>
    <w:rsid w:val="00E41B6C"/>
    <w:rsid w:val="00E54FED"/>
    <w:rsid w:val="00E56DEC"/>
    <w:rsid w:val="00E70D7F"/>
    <w:rsid w:val="00E8737A"/>
    <w:rsid w:val="00E93D8C"/>
    <w:rsid w:val="00ED19FE"/>
    <w:rsid w:val="00ED4419"/>
    <w:rsid w:val="00ED6279"/>
    <w:rsid w:val="00EE1BE7"/>
    <w:rsid w:val="00EE3567"/>
    <w:rsid w:val="00EF2E03"/>
    <w:rsid w:val="00F001F2"/>
    <w:rsid w:val="00F015D6"/>
    <w:rsid w:val="00F032BC"/>
    <w:rsid w:val="00F06F81"/>
    <w:rsid w:val="00F36BA2"/>
    <w:rsid w:val="00F375B5"/>
    <w:rsid w:val="00F42799"/>
    <w:rsid w:val="00F526B7"/>
    <w:rsid w:val="00F54735"/>
    <w:rsid w:val="00F71AB4"/>
    <w:rsid w:val="00F72EB9"/>
    <w:rsid w:val="00F86226"/>
    <w:rsid w:val="00F916E0"/>
    <w:rsid w:val="00FA0084"/>
    <w:rsid w:val="00FA34B7"/>
    <w:rsid w:val="00FC213D"/>
    <w:rsid w:val="00FC6A43"/>
    <w:rsid w:val="00FC7C64"/>
    <w:rsid w:val="00FD1C53"/>
    <w:rsid w:val="00FD712A"/>
    <w:rsid w:val="00FE1B5D"/>
    <w:rsid w:val="00FF5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317"/>
    <w:pPr>
      <w:ind w:left="720"/>
      <w:contextualSpacing/>
    </w:pPr>
  </w:style>
  <w:style w:type="paragraph" w:styleId="a4">
    <w:name w:val="header"/>
    <w:basedOn w:val="a"/>
    <w:link w:val="a5"/>
    <w:uiPriority w:val="99"/>
    <w:unhideWhenUsed/>
    <w:rsid w:val="00851C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1C66"/>
    <w:rPr>
      <w:rFonts w:ascii="Calibri" w:eastAsia="Calibri" w:hAnsi="Calibri" w:cs="Times New Roman"/>
    </w:rPr>
  </w:style>
  <w:style w:type="paragraph" w:styleId="a6">
    <w:name w:val="footer"/>
    <w:basedOn w:val="a"/>
    <w:link w:val="a7"/>
    <w:uiPriority w:val="99"/>
    <w:semiHidden/>
    <w:unhideWhenUsed/>
    <w:rsid w:val="00851C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51C66"/>
    <w:rPr>
      <w:rFonts w:ascii="Calibri" w:eastAsia="Calibri" w:hAnsi="Calibri" w:cs="Times New Roman"/>
    </w:rPr>
  </w:style>
  <w:style w:type="paragraph" w:styleId="a8">
    <w:name w:val="Balloon Text"/>
    <w:basedOn w:val="a"/>
    <w:link w:val="a9"/>
    <w:uiPriority w:val="99"/>
    <w:semiHidden/>
    <w:unhideWhenUsed/>
    <w:rsid w:val="00BC27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7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317"/>
    <w:pPr>
      <w:ind w:left="720"/>
      <w:contextualSpacing/>
    </w:pPr>
  </w:style>
  <w:style w:type="paragraph" w:styleId="a4">
    <w:name w:val="header"/>
    <w:basedOn w:val="a"/>
    <w:link w:val="a5"/>
    <w:uiPriority w:val="99"/>
    <w:unhideWhenUsed/>
    <w:rsid w:val="00851C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1C66"/>
    <w:rPr>
      <w:rFonts w:ascii="Calibri" w:eastAsia="Calibri" w:hAnsi="Calibri" w:cs="Times New Roman"/>
    </w:rPr>
  </w:style>
  <w:style w:type="paragraph" w:styleId="a6">
    <w:name w:val="footer"/>
    <w:basedOn w:val="a"/>
    <w:link w:val="a7"/>
    <w:uiPriority w:val="99"/>
    <w:semiHidden/>
    <w:unhideWhenUsed/>
    <w:rsid w:val="00851C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51C66"/>
    <w:rPr>
      <w:rFonts w:ascii="Calibri" w:eastAsia="Calibri" w:hAnsi="Calibri" w:cs="Times New Roman"/>
    </w:rPr>
  </w:style>
  <w:style w:type="paragraph" w:styleId="a8">
    <w:name w:val="Balloon Text"/>
    <w:basedOn w:val="a"/>
    <w:link w:val="a9"/>
    <w:uiPriority w:val="99"/>
    <w:semiHidden/>
    <w:unhideWhenUsed/>
    <w:rsid w:val="00BC27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7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101</cp:revision>
  <cp:lastPrinted>2016-11-21T08:00:00Z</cp:lastPrinted>
  <dcterms:created xsi:type="dcterms:W3CDTF">2016-11-23T10:31:00Z</dcterms:created>
  <dcterms:modified xsi:type="dcterms:W3CDTF">2016-12-05T14:20:00Z</dcterms:modified>
</cp:coreProperties>
</file>