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CE" w:rsidRDefault="00536ECE" w:rsidP="00536ECE">
      <w:pPr>
        <w:shd w:val="clear" w:color="auto" w:fill="333333"/>
        <w:ind w:left="-567" w:right="282"/>
        <w:outlineLvl w:val="0"/>
        <w:rPr>
          <w:rFonts w:ascii="Arial" w:hAnsi="Arial" w:cs="Arial"/>
          <w:b/>
          <w:bCs/>
          <w:kern w:val="36"/>
          <w:sz w:val="40"/>
          <w:szCs w:val="40"/>
        </w:rPr>
      </w:pPr>
    </w:p>
    <w:p w:rsidR="0010330A" w:rsidRPr="0007624E" w:rsidRDefault="0007624E" w:rsidP="00536ECE">
      <w:pPr>
        <w:shd w:val="clear" w:color="auto" w:fill="333333"/>
        <w:ind w:left="-567" w:right="282"/>
        <w:outlineLvl w:val="0"/>
        <w:rPr>
          <w:rFonts w:ascii="Arial" w:hAnsi="Arial" w:cs="Arial"/>
          <w:b/>
          <w:bCs/>
          <w:kern w:val="36"/>
          <w:sz w:val="40"/>
          <w:szCs w:val="40"/>
        </w:rPr>
      </w:pPr>
      <w:r>
        <w:rPr>
          <w:rFonts w:ascii="Arial" w:hAnsi="Arial" w:cs="Arial"/>
          <w:b/>
          <w:bCs/>
          <w:kern w:val="36"/>
          <w:sz w:val="40"/>
          <w:szCs w:val="40"/>
        </w:rPr>
        <w:t>ИНФОРМАЦИЯ</w:t>
      </w:r>
    </w:p>
    <w:p w:rsidR="0010330A" w:rsidRPr="002F62EE" w:rsidRDefault="0010330A" w:rsidP="00536ECE">
      <w:pPr>
        <w:shd w:val="clear" w:color="auto" w:fill="333333"/>
        <w:ind w:left="-567" w:right="282"/>
        <w:outlineLvl w:val="1"/>
        <w:rPr>
          <w:rFonts w:ascii="Arial" w:hAnsi="Arial" w:cs="Arial"/>
          <w:b/>
          <w:bCs/>
          <w:sz w:val="48"/>
          <w:szCs w:val="48"/>
        </w:rPr>
      </w:pPr>
      <w:r w:rsidRPr="002F62EE">
        <w:rPr>
          <w:rFonts w:ascii="Arial" w:hAnsi="Arial" w:cs="Arial"/>
          <w:b/>
          <w:bCs/>
          <w:sz w:val="48"/>
          <w:szCs w:val="48"/>
        </w:rPr>
        <w:t xml:space="preserve">о V МОСКОВСКОМ  МЕЖДУНАРОДНОМ ФЕСТИВАЛЕ  МОЛОДЫХ  ПИАНИСТОВ </w:t>
      </w:r>
    </w:p>
    <w:p w:rsidR="0010330A" w:rsidRPr="0007624E" w:rsidRDefault="0010330A" w:rsidP="00536ECE">
      <w:pPr>
        <w:shd w:val="clear" w:color="auto" w:fill="333333"/>
        <w:ind w:left="-567" w:right="282"/>
        <w:outlineLvl w:val="1"/>
        <w:rPr>
          <w:rFonts w:ascii="Arial" w:hAnsi="Arial" w:cs="Arial"/>
          <w:b/>
          <w:bCs/>
          <w:sz w:val="40"/>
          <w:szCs w:val="40"/>
        </w:rPr>
      </w:pPr>
      <w:r w:rsidRPr="002F62EE">
        <w:rPr>
          <w:rFonts w:ascii="Arial" w:hAnsi="Arial" w:cs="Arial"/>
          <w:b/>
          <w:bCs/>
          <w:sz w:val="48"/>
          <w:szCs w:val="48"/>
        </w:rPr>
        <w:t>имени Г.Г.НЕЙГАУЗА</w:t>
      </w:r>
    </w:p>
    <w:p w:rsidR="0010330A" w:rsidRPr="0007624E" w:rsidRDefault="0010330A" w:rsidP="00536ECE">
      <w:pPr>
        <w:shd w:val="clear" w:color="auto" w:fill="333333"/>
        <w:spacing w:before="100" w:beforeAutospacing="1" w:after="100" w:afterAutospacing="1"/>
        <w:ind w:left="-567" w:right="282"/>
        <w:outlineLvl w:val="2"/>
        <w:rPr>
          <w:rFonts w:ascii="Arial" w:hAnsi="Arial" w:cs="Arial"/>
          <w:b/>
          <w:bCs/>
          <w:sz w:val="32"/>
          <w:szCs w:val="32"/>
        </w:rPr>
      </w:pPr>
      <w:r w:rsidRPr="0007624E">
        <w:rPr>
          <w:rFonts w:ascii="Arial" w:hAnsi="Arial" w:cs="Arial"/>
          <w:b/>
          <w:bCs/>
          <w:sz w:val="32"/>
          <w:szCs w:val="32"/>
        </w:rPr>
        <w:t>12 – 1</w:t>
      </w:r>
      <w:r w:rsidR="00351EAB" w:rsidRPr="0007624E">
        <w:rPr>
          <w:rFonts w:ascii="Arial" w:hAnsi="Arial" w:cs="Arial"/>
          <w:b/>
          <w:bCs/>
          <w:sz w:val="32"/>
          <w:szCs w:val="32"/>
        </w:rPr>
        <w:t>7</w:t>
      </w:r>
      <w:r w:rsidRPr="0007624E">
        <w:rPr>
          <w:rFonts w:ascii="Arial" w:hAnsi="Arial" w:cs="Arial"/>
          <w:b/>
          <w:bCs/>
          <w:sz w:val="32"/>
          <w:szCs w:val="32"/>
        </w:rPr>
        <w:t xml:space="preserve"> апреля 2018 года</w:t>
      </w:r>
    </w:p>
    <w:p w:rsidR="00536ECE" w:rsidRPr="0007624E" w:rsidRDefault="0010330A" w:rsidP="0007624E">
      <w:pPr>
        <w:shd w:val="clear" w:color="auto" w:fill="333333"/>
        <w:spacing w:before="120"/>
        <w:ind w:left="-567" w:right="282"/>
        <w:rPr>
          <w:b/>
          <w:sz w:val="28"/>
          <w:szCs w:val="28"/>
        </w:rPr>
      </w:pPr>
      <w:r w:rsidRPr="0007624E">
        <w:rPr>
          <w:b/>
          <w:sz w:val="28"/>
          <w:szCs w:val="28"/>
        </w:rPr>
        <w:t>V Московский международный фестиваль молодых пианистов</w:t>
      </w:r>
    </w:p>
    <w:p w:rsidR="0010330A" w:rsidRPr="0007624E" w:rsidRDefault="0010330A" w:rsidP="0007624E">
      <w:pPr>
        <w:shd w:val="clear" w:color="auto" w:fill="333333"/>
        <w:ind w:left="-567" w:right="282"/>
        <w:rPr>
          <w:b/>
          <w:sz w:val="28"/>
          <w:szCs w:val="28"/>
        </w:rPr>
      </w:pPr>
      <w:r w:rsidRPr="0007624E">
        <w:rPr>
          <w:b/>
          <w:sz w:val="28"/>
          <w:szCs w:val="28"/>
        </w:rPr>
        <w:t xml:space="preserve">имени Г.Г.Нейгауза проводится в Москве </w:t>
      </w:r>
    </w:p>
    <w:p w:rsidR="00F56C52" w:rsidRDefault="0007624E" w:rsidP="0007624E">
      <w:pPr>
        <w:shd w:val="clear" w:color="auto" w:fill="333333"/>
        <w:ind w:left="-567" w:right="282"/>
        <w:rPr>
          <w:b/>
          <w:sz w:val="28"/>
          <w:szCs w:val="28"/>
        </w:rPr>
      </w:pPr>
      <w:r w:rsidRPr="0007624E">
        <w:rPr>
          <w:b/>
          <w:sz w:val="28"/>
          <w:szCs w:val="28"/>
        </w:rPr>
        <w:t xml:space="preserve">Детской музыкальной школой имени </w:t>
      </w:r>
      <w:proofErr w:type="spellStart"/>
      <w:r w:rsidRPr="0007624E">
        <w:rPr>
          <w:b/>
          <w:sz w:val="28"/>
          <w:szCs w:val="28"/>
        </w:rPr>
        <w:t>Г.Г.Нейгауза</w:t>
      </w:r>
      <w:proofErr w:type="spellEnd"/>
      <w:r w:rsidRPr="0007624E">
        <w:rPr>
          <w:b/>
          <w:sz w:val="28"/>
          <w:szCs w:val="28"/>
        </w:rPr>
        <w:t xml:space="preserve"> </w:t>
      </w:r>
    </w:p>
    <w:p w:rsidR="0007624E" w:rsidRPr="0007624E" w:rsidRDefault="0007624E" w:rsidP="0007624E">
      <w:pPr>
        <w:shd w:val="clear" w:color="auto" w:fill="333333"/>
        <w:ind w:left="-567" w:right="282"/>
        <w:rPr>
          <w:b/>
          <w:sz w:val="28"/>
          <w:szCs w:val="28"/>
        </w:rPr>
      </w:pPr>
      <w:r w:rsidRPr="0007624E">
        <w:rPr>
          <w:b/>
          <w:sz w:val="28"/>
          <w:szCs w:val="28"/>
        </w:rPr>
        <w:t xml:space="preserve">при содействии </w:t>
      </w:r>
    </w:p>
    <w:p w:rsidR="00F56C52" w:rsidRDefault="0007624E" w:rsidP="0007624E">
      <w:pPr>
        <w:shd w:val="clear" w:color="auto" w:fill="333333"/>
        <w:spacing w:after="120"/>
        <w:ind w:left="-567" w:right="282"/>
        <w:rPr>
          <w:b/>
          <w:sz w:val="28"/>
          <w:szCs w:val="28"/>
        </w:rPr>
      </w:pPr>
      <w:r w:rsidRPr="0007624E">
        <w:rPr>
          <w:b/>
          <w:sz w:val="28"/>
          <w:szCs w:val="28"/>
        </w:rPr>
        <w:t xml:space="preserve">Московской государственной консерватории имени </w:t>
      </w:r>
      <w:proofErr w:type="spellStart"/>
      <w:r w:rsidRPr="0007624E">
        <w:rPr>
          <w:b/>
          <w:sz w:val="28"/>
          <w:szCs w:val="28"/>
        </w:rPr>
        <w:t>П.И.Чайковского</w:t>
      </w:r>
      <w:proofErr w:type="spellEnd"/>
      <w:r w:rsidRPr="0007624E">
        <w:rPr>
          <w:b/>
          <w:sz w:val="28"/>
          <w:szCs w:val="28"/>
        </w:rPr>
        <w:t xml:space="preserve">, Московской средней специальной музыкальной школы (колледжа) имени Гнесиных, Детской музыкальной школы имени </w:t>
      </w:r>
      <w:proofErr w:type="spellStart"/>
      <w:r w:rsidRPr="0007624E">
        <w:rPr>
          <w:b/>
          <w:sz w:val="28"/>
          <w:szCs w:val="28"/>
        </w:rPr>
        <w:t>Л.Бетховена</w:t>
      </w:r>
      <w:proofErr w:type="spellEnd"/>
      <w:r w:rsidRPr="0007624E">
        <w:rPr>
          <w:b/>
          <w:sz w:val="28"/>
          <w:szCs w:val="28"/>
        </w:rPr>
        <w:t xml:space="preserve">, </w:t>
      </w:r>
      <w:proofErr w:type="spellStart"/>
      <w:r w:rsidRPr="0007624E">
        <w:rPr>
          <w:b/>
          <w:sz w:val="28"/>
          <w:szCs w:val="28"/>
        </w:rPr>
        <w:t>Башмет</w:t>
      </w:r>
      <w:proofErr w:type="spellEnd"/>
      <w:r w:rsidRPr="0007624E">
        <w:rPr>
          <w:b/>
          <w:sz w:val="28"/>
          <w:szCs w:val="28"/>
        </w:rPr>
        <w:t>-центра и фирмы Ямаха</w:t>
      </w:r>
      <w:r w:rsidR="00F56C52">
        <w:rPr>
          <w:b/>
          <w:sz w:val="28"/>
          <w:szCs w:val="28"/>
        </w:rPr>
        <w:t>.</w:t>
      </w:r>
      <w:r w:rsidR="00F56C52" w:rsidRPr="00F56C52">
        <w:rPr>
          <w:b/>
          <w:sz w:val="28"/>
          <w:szCs w:val="28"/>
        </w:rPr>
        <w:t xml:space="preserve"> </w:t>
      </w:r>
    </w:p>
    <w:p w:rsidR="0010330A" w:rsidRPr="00CA6DC7" w:rsidRDefault="0010330A" w:rsidP="00536ECE">
      <w:pPr>
        <w:shd w:val="clear" w:color="auto" w:fill="333333"/>
        <w:spacing w:before="120" w:after="120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 xml:space="preserve">Торжественное открытие Фестиваля состоится </w:t>
      </w:r>
      <w:r w:rsidR="00D26224" w:rsidRPr="00CA6DC7">
        <w:rPr>
          <w:sz w:val="28"/>
          <w:szCs w:val="28"/>
        </w:rPr>
        <w:t xml:space="preserve">в Малом зале Московской консерватории </w:t>
      </w:r>
      <w:r w:rsidRPr="00CA6DC7">
        <w:rPr>
          <w:sz w:val="28"/>
          <w:szCs w:val="28"/>
        </w:rPr>
        <w:t>12 апреля 2018 г. –</w:t>
      </w:r>
      <w:r w:rsidR="00D26224" w:rsidRPr="00CA6DC7">
        <w:rPr>
          <w:sz w:val="28"/>
          <w:szCs w:val="28"/>
        </w:rPr>
        <w:t xml:space="preserve"> </w:t>
      </w:r>
      <w:r w:rsidRPr="00CA6DC7">
        <w:rPr>
          <w:sz w:val="28"/>
          <w:szCs w:val="28"/>
        </w:rPr>
        <w:t>в день 130-лет</w:t>
      </w:r>
      <w:r w:rsidR="00D26224" w:rsidRPr="00CA6DC7">
        <w:rPr>
          <w:sz w:val="28"/>
          <w:szCs w:val="28"/>
        </w:rPr>
        <w:t xml:space="preserve">ия со дня рождения </w:t>
      </w:r>
      <w:proofErr w:type="spellStart"/>
      <w:r w:rsidR="00D26224" w:rsidRPr="00CA6DC7">
        <w:rPr>
          <w:sz w:val="28"/>
          <w:szCs w:val="28"/>
        </w:rPr>
        <w:t>Г.Г.Нейгауза</w:t>
      </w:r>
      <w:proofErr w:type="spellEnd"/>
      <w:r w:rsidR="00D26224" w:rsidRPr="00CA6DC7">
        <w:rPr>
          <w:sz w:val="28"/>
          <w:szCs w:val="28"/>
        </w:rPr>
        <w:t>.</w:t>
      </w:r>
      <w:r w:rsidRPr="00CA6DC7">
        <w:rPr>
          <w:sz w:val="28"/>
          <w:szCs w:val="28"/>
        </w:rPr>
        <w:t xml:space="preserve"> </w:t>
      </w:r>
    </w:p>
    <w:p w:rsidR="0007624E" w:rsidRPr="00CA6DC7" w:rsidRDefault="0007624E" w:rsidP="002F62EE">
      <w:pPr>
        <w:shd w:val="clear" w:color="auto" w:fill="333333"/>
        <w:spacing w:before="120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>Конкурсные прослушивания основного тура – 14 и 15 апреля 2018 года.</w:t>
      </w:r>
    </w:p>
    <w:p w:rsidR="00D26224" w:rsidRPr="00CA6DC7" w:rsidRDefault="00D26224" w:rsidP="002F62EE">
      <w:pPr>
        <w:shd w:val="clear" w:color="auto" w:fill="333333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>16 апреля 2018 г. будут проведены  мастер-классы фестиваля.</w:t>
      </w:r>
    </w:p>
    <w:p w:rsidR="002F62EE" w:rsidRPr="00CA6DC7" w:rsidRDefault="002F62EE" w:rsidP="002F62EE">
      <w:pPr>
        <w:shd w:val="clear" w:color="auto" w:fill="333333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>13, 14 и 16 апреля – сольные концерты членов жюри.</w:t>
      </w:r>
    </w:p>
    <w:p w:rsidR="0010330A" w:rsidRPr="00CA6DC7" w:rsidRDefault="00D26224" w:rsidP="00536ECE">
      <w:pPr>
        <w:shd w:val="clear" w:color="auto" w:fill="333333"/>
        <w:spacing w:before="120" w:after="120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>Т</w:t>
      </w:r>
      <w:r w:rsidR="0010330A" w:rsidRPr="00CA6DC7">
        <w:rPr>
          <w:sz w:val="28"/>
          <w:szCs w:val="28"/>
        </w:rPr>
        <w:t>оржественное закрытие и концерт победителей – 1</w:t>
      </w:r>
      <w:r w:rsidR="00351EAB" w:rsidRPr="00CA6DC7">
        <w:rPr>
          <w:sz w:val="28"/>
          <w:szCs w:val="28"/>
        </w:rPr>
        <w:t>7</w:t>
      </w:r>
      <w:r w:rsidR="0010330A" w:rsidRPr="00CA6DC7">
        <w:rPr>
          <w:sz w:val="28"/>
          <w:szCs w:val="28"/>
        </w:rPr>
        <w:t xml:space="preserve"> апреля 2018 г. </w:t>
      </w:r>
    </w:p>
    <w:p w:rsidR="00CA6DC7" w:rsidRDefault="0010330A" w:rsidP="00536ECE">
      <w:pPr>
        <w:shd w:val="clear" w:color="auto" w:fill="333333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>В конкурсных прослушиваниях V Московского международного фестиваля молодых</w:t>
      </w:r>
      <w:r w:rsidR="002F62EE" w:rsidRPr="00CA6DC7">
        <w:rPr>
          <w:sz w:val="28"/>
          <w:szCs w:val="28"/>
        </w:rPr>
        <w:t xml:space="preserve"> </w:t>
      </w:r>
      <w:r w:rsidRPr="00CA6DC7">
        <w:rPr>
          <w:sz w:val="28"/>
          <w:szCs w:val="28"/>
        </w:rPr>
        <w:t xml:space="preserve">пианистов имени </w:t>
      </w:r>
      <w:proofErr w:type="spellStart"/>
      <w:r w:rsidRPr="00CA6DC7">
        <w:rPr>
          <w:sz w:val="28"/>
          <w:szCs w:val="28"/>
        </w:rPr>
        <w:t>Г.Г.Нейгау</w:t>
      </w:r>
      <w:r w:rsidR="002F62EE" w:rsidRPr="00CA6DC7">
        <w:rPr>
          <w:sz w:val="28"/>
          <w:szCs w:val="28"/>
        </w:rPr>
        <w:t>за</w:t>
      </w:r>
      <w:proofErr w:type="spellEnd"/>
      <w:r w:rsidR="002F62EE" w:rsidRPr="00CA6DC7">
        <w:rPr>
          <w:sz w:val="28"/>
          <w:szCs w:val="28"/>
        </w:rPr>
        <w:t xml:space="preserve"> </w:t>
      </w:r>
      <w:r w:rsidRPr="00CA6DC7">
        <w:rPr>
          <w:sz w:val="28"/>
          <w:szCs w:val="28"/>
        </w:rPr>
        <w:t xml:space="preserve">могут принять участие учащиеся детских музыкальных школ </w:t>
      </w:r>
      <w:r w:rsidR="00536ECE" w:rsidRPr="00CA6DC7">
        <w:rPr>
          <w:sz w:val="28"/>
          <w:szCs w:val="28"/>
        </w:rPr>
        <w:t xml:space="preserve">и </w:t>
      </w:r>
      <w:r w:rsidRPr="00CA6DC7">
        <w:rPr>
          <w:sz w:val="28"/>
          <w:szCs w:val="28"/>
        </w:rPr>
        <w:t xml:space="preserve">школ искусств, средних специальных музыкальных школ, студенты колледжей и музыкальных училищ  </w:t>
      </w:r>
      <w:r w:rsidR="00536ECE" w:rsidRPr="00CA6DC7">
        <w:rPr>
          <w:sz w:val="28"/>
          <w:szCs w:val="28"/>
        </w:rPr>
        <w:t xml:space="preserve">из </w:t>
      </w:r>
      <w:r w:rsidRPr="00CA6DC7">
        <w:rPr>
          <w:sz w:val="28"/>
          <w:szCs w:val="28"/>
        </w:rPr>
        <w:t xml:space="preserve">разных городов России и зарубежных стран, </w:t>
      </w:r>
    </w:p>
    <w:p w:rsidR="0010330A" w:rsidRPr="00CA6DC7" w:rsidRDefault="0010330A" w:rsidP="00536ECE">
      <w:pPr>
        <w:shd w:val="clear" w:color="auto" w:fill="333333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>которые родились после 1 апреля 1999 года.</w:t>
      </w:r>
    </w:p>
    <w:p w:rsidR="0010330A" w:rsidRPr="00CA6DC7" w:rsidRDefault="0010330A" w:rsidP="00F56C52">
      <w:pPr>
        <w:shd w:val="clear" w:color="auto" w:fill="333333"/>
        <w:spacing w:before="240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>Фестиваль проводится в трех возрастных категориях:</w:t>
      </w:r>
    </w:p>
    <w:p w:rsidR="0010330A" w:rsidRPr="00CA6DC7" w:rsidRDefault="0010330A" w:rsidP="002F62EE">
      <w:pPr>
        <w:shd w:val="clear" w:color="auto" w:fill="333333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>младшая группа – до 12 лет включительно,</w:t>
      </w:r>
    </w:p>
    <w:p w:rsidR="0010330A" w:rsidRPr="00CA6DC7" w:rsidRDefault="0010330A" w:rsidP="002F62EE">
      <w:pPr>
        <w:shd w:val="clear" w:color="auto" w:fill="333333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>средняя группа –  с 13 до 15 лет включительно,</w:t>
      </w:r>
    </w:p>
    <w:p w:rsidR="0010330A" w:rsidRPr="00CA6DC7" w:rsidRDefault="0010330A" w:rsidP="002F62EE">
      <w:pPr>
        <w:shd w:val="clear" w:color="auto" w:fill="333333"/>
        <w:spacing w:after="120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>старшая группа – с 16 до 18 лет включительно.</w:t>
      </w:r>
    </w:p>
    <w:p w:rsidR="00D26224" w:rsidRPr="00CA6DC7" w:rsidRDefault="0010330A" w:rsidP="002F62EE">
      <w:pPr>
        <w:shd w:val="clear" w:color="auto" w:fill="333333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 xml:space="preserve">Участники </w:t>
      </w:r>
      <w:r w:rsidR="002F62EE" w:rsidRPr="00CA6DC7">
        <w:rPr>
          <w:sz w:val="28"/>
          <w:szCs w:val="28"/>
        </w:rPr>
        <w:t xml:space="preserve">основного </w:t>
      </w:r>
      <w:proofErr w:type="spellStart"/>
      <w:r w:rsidR="002F62EE" w:rsidRPr="00CA6DC7">
        <w:rPr>
          <w:sz w:val="28"/>
          <w:szCs w:val="28"/>
        </w:rPr>
        <w:t>турв</w:t>
      </w:r>
      <w:proofErr w:type="spellEnd"/>
      <w:r w:rsidR="002F62EE" w:rsidRPr="00CA6DC7">
        <w:rPr>
          <w:sz w:val="28"/>
          <w:szCs w:val="28"/>
        </w:rPr>
        <w:t xml:space="preserve"> </w:t>
      </w:r>
      <w:r w:rsidRPr="00CA6DC7">
        <w:rPr>
          <w:sz w:val="28"/>
          <w:szCs w:val="28"/>
        </w:rPr>
        <w:t xml:space="preserve">Фестиваля могут </w:t>
      </w:r>
      <w:r w:rsidR="00E62B44" w:rsidRPr="00CA6DC7">
        <w:rPr>
          <w:sz w:val="28"/>
          <w:szCs w:val="28"/>
        </w:rPr>
        <w:t>исполня</w:t>
      </w:r>
      <w:r w:rsidRPr="00CA6DC7">
        <w:rPr>
          <w:sz w:val="28"/>
          <w:szCs w:val="28"/>
        </w:rPr>
        <w:t>ть только</w:t>
      </w:r>
      <w:r w:rsidR="002F62EE" w:rsidRPr="00CA6DC7">
        <w:rPr>
          <w:sz w:val="28"/>
          <w:szCs w:val="28"/>
        </w:rPr>
        <w:t xml:space="preserve"> </w:t>
      </w:r>
      <w:r w:rsidRPr="00CA6DC7">
        <w:rPr>
          <w:sz w:val="28"/>
          <w:szCs w:val="28"/>
        </w:rPr>
        <w:t>произведения композиторов (одного или нескольких), сочинения котор</w:t>
      </w:r>
      <w:r w:rsidR="002F62EE" w:rsidRPr="00CA6DC7">
        <w:rPr>
          <w:sz w:val="28"/>
          <w:szCs w:val="28"/>
        </w:rPr>
        <w:t xml:space="preserve">ых особенно часто исполнял </w:t>
      </w:r>
      <w:proofErr w:type="spellStart"/>
      <w:r w:rsidR="002F62EE" w:rsidRPr="00CA6DC7">
        <w:rPr>
          <w:sz w:val="28"/>
          <w:szCs w:val="28"/>
        </w:rPr>
        <w:t>Г.Г.</w:t>
      </w:r>
      <w:r w:rsidRPr="00CA6DC7">
        <w:rPr>
          <w:sz w:val="28"/>
          <w:szCs w:val="28"/>
        </w:rPr>
        <w:t>Нейгауз</w:t>
      </w:r>
      <w:proofErr w:type="spellEnd"/>
      <w:r w:rsidRPr="00CA6DC7">
        <w:rPr>
          <w:sz w:val="28"/>
          <w:szCs w:val="28"/>
        </w:rPr>
        <w:t xml:space="preserve"> – </w:t>
      </w:r>
    </w:p>
    <w:p w:rsidR="0010330A" w:rsidRPr="00CA6DC7" w:rsidRDefault="0010330A" w:rsidP="002F62EE">
      <w:pPr>
        <w:shd w:val="clear" w:color="auto" w:fill="333333"/>
        <w:spacing w:after="120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>Бетховена, Брамса,</w:t>
      </w:r>
      <w:r w:rsidR="00D26224" w:rsidRPr="00CA6DC7">
        <w:rPr>
          <w:sz w:val="28"/>
          <w:szCs w:val="28"/>
        </w:rPr>
        <w:t xml:space="preserve"> </w:t>
      </w:r>
      <w:r w:rsidRPr="00CA6DC7">
        <w:rPr>
          <w:sz w:val="28"/>
          <w:szCs w:val="28"/>
        </w:rPr>
        <w:t>Шопена, Шумана, Дебюсси и Скрябина.</w:t>
      </w:r>
    </w:p>
    <w:p w:rsidR="0010330A" w:rsidRPr="00CA6DC7" w:rsidRDefault="0010330A" w:rsidP="002F62EE">
      <w:pPr>
        <w:shd w:val="clear" w:color="auto" w:fill="333333"/>
        <w:spacing w:before="120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 xml:space="preserve">Продолжительность программы </w:t>
      </w:r>
      <w:r w:rsidR="002F62EE" w:rsidRPr="00CA6DC7">
        <w:rPr>
          <w:sz w:val="28"/>
          <w:szCs w:val="28"/>
        </w:rPr>
        <w:t>основного тура Фестиваля</w:t>
      </w:r>
      <w:r w:rsidRPr="00CA6DC7">
        <w:rPr>
          <w:sz w:val="28"/>
          <w:szCs w:val="28"/>
        </w:rPr>
        <w:t>:</w:t>
      </w:r>
    </w:p>
    <w:p w:rsidR="0010330A" w:rsidRPr="00CA6DC7" w:rsidRDefault="0010330A" w:rsidP="00536ECE">
      <w:pPr>
        <w:shd w:val="clear" w:color="auto" w:fill="333333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 xml:space="preserve">в младшей группе – до 15 минут, </w:t>
      </w:r>
    </w:p>
    <w:p w:rsidR="0010330A" w:rsidRPr="00CA6DC7" w:rsidRDefault="0010330A" w:rsidP="00536ECE">
      <w:pPr>
        <w:shd w:val="clear" w:color="auto" w:fill="333333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 xml:space="preserve">в средней группе  – до 20 минут, </w:t>
      </w:r>
    </w:p>
    <w:p w:rsidR="0010330A" w:rsidRPr="00CA6DC7" w:rsidRDefault="0010330A" w:rsidP="00536ECE">
      <w:pPr>
        <w:shd w:val="clear" w:color="auto" w:fill="333333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>в старшей группе  – до 30 минут.</w:t>
      </w:r>
    </w:p>
    <w:p w:rsidR="00CA6DC7" w:rsidRDefault="0010330A" w:rsidP="00CA6DC7">
      <w:pPr>
        <w:shd w:val="clear" w:color="auto" w:fill="333333"/>
        <w:spacing w:before="240"/>
        <w:ind w:left="-567" w:right="282"/>
        <w:rPr>
          <w:sz w:val="28"/>
          <w:szCs w:val="28"/>
        </w:rPr>
      </w:pPr>
      <w:proofErr w:type="gramStart"/>
      <w:r w:rsidRPr="00CA6DC7">
        <w:rPr>
          <w:sz w:val="28"/>
          <w:szCs w:val="28"/>
        </w:rPr>
        <w:lastRenderedPageBreak/>
        <w:t>Фестивалю предшествует отборочный тур с 1 по 20 февраля 2018</w:t>
      </w:r>
      <w:r w:rsidR="00E62B44" w:rsidRPr="00CA6DC7">
        <w:rPr>
          <w:sz w:val="28"/>
          <w:szCs w:val="28"/>
        </w:rPr>
        <w:t xml:space="preserve"> </w:t>
      </w:r>
      <w:r w:rsidRPr="00CA6DC7">
        <w:rPr>
          <w:sz w:val="28"/>
          <w:szCs w:val="28"/>
        </w:rPr>
        <w:t xml:space="preserve">года, который будет проведен членами жюри заочно по DVD (с записью любого репертуара, </w:t>
      </w:r>
      <w:proofErr w:type="gramEnd"/>
    </w:p>
    <w:p w:rsidR="0010330A" w:rsidRPr="00CA6DC7" w:rsidRDefault="0010330A" w:rsidP="00536ECE">
      <w:pPr>
        <w:shd w:val="clear" w:color="auto" w:fill="333333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 xml:space="preserve">в том числе и </w:t>
      </w:r>
      <w:proofErr w:type="gramStart"/>
      <w:r w:rsidRPr="00CA6DC7">
        <w:rPr>
          <w:sz w:val="28"/>
          <w:szCs w:val="28"/>
        </w:rPr>
        <w:t>конкурсного</w:t>
      </w:r>
      <w:proofErr w:type="gramEnd"/>
      <w:r w:rsidRPr="00CA6DC7">
        <w:rPr>
          <w:sz w:val="28"/>
          <w:szCs w:val="28"/>
        </w:rPr>
        <w:t>,</w:t>
      </w:r>
      <w:r w:rsidR="00CA6DC7">
        <w:rPr>
          <w:sz w:val="28"/>
          <w:szCs w:val="28"/>
        </w:rPr>
        <w:t xml:space="preserve"> </w:t>
      </w:r>
      <w:bookmarkStart w:id="0" w:name="_GoBack"/>
      <w:bookmarkEnd w:id="0"/>
      <w:r w:rsidRPr="00CA6DC7">
        <w:rPr>
          <w:sz w:val="28"/>
          <w:szCs w:val="28"/>
        </w:rPr>
        <w:t>продолжительностью не более 10 – 15 минут).</w:t>
      </w:r>
    </w:p>
    <w:p w:rsidR="00536ECE" w:rsidRPr="00CA6DC7" w:rsidRDefault="0010330A" w:rsidP="00D26224">
      <w:pPr>
        <w:shd w:val="clear" w:color="auto" w:fill="333333"/>
        <w:spacing w:before="240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 xml:space="preserve">Срок подачи в организационный комитет DVD (в формате МР3) </w:t>
      </w:r>
    </w:p>
    <w:p w:rsidR="0010330A" w:rsidRPr="00CA6DC7" w:rsidRDefault="0010330A" w:rsidP="00D26224">
      <w:pPr>
        <w:shd w:val="clear" w:color="auto" w:fill="333333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>для  отборочного тура, заполненной анкеты  и двух цветных фотографий  (9х13)</w:t>
      </w:r>
      <w:r w:rsidR="00D26224" w:rsidRPr="00CA6DC7">
        <w:rPr>
          <w:sz w:val="28"/>
          <w:szCs w:val="28"/>
        </w:rPr>
        <w:t xml:space="preserve"> </w:t>
      </w:r>
      <w:r w:rsidRPr="00CA6DC7">
        <w:rPr>
          <w:sz w:val="28"/>
          <w:szCs w:val="28"/>
        </w:rPr>
        <w:t xml:space="preserve">– с 1 декабря 2017 г. по </w:t>
      </w:r>
      <w:r w:rsidR="002F62EE" w:rsidRPr="00CA6DC7">
        <w:rPr>
          <w:sz w:val="28"/>
          <w:szCs w:val="28"/>
        </w:rPr>
        <w:t>15</w:t>
      </w:r>
      <w:r w:rsidRPr="00CA6DC7">
        <w:rPr>
          <w:sz w:val="28"/>
          <w:szCs w:val="28"/>
        </w:rPr>
        <w:t xml:space="preserve"> января 2018 г.</w:t>
      </w:r>
    </w:p>
    <w:p w:rsidR="00536ECE" w:rsidRPr="00CA6DC7" w:rsidRDefault="0010330A" w:rsidP="002F62EE">
      <w:pPr>
        <w:shd w:val="clear" w:color="auto" w:fill="333333"/>
        <w:spacing w:before="120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 xml:space="preserve">Каждому исполнителю, прошедшему на </w:t>
      </w:r>
      <w:r w:rsidR="002F62EE" w:rsidRPr="00CA6DC7">
        <w:rPr>
          <w:sz w:val="28"/>
          <w:szCs w:val="28"/>
        </w:rPr>
        <w:t xml:space="preserve">основной тур </w:t>
      </w:r>
      <w:r w:rsidRPr="00CA6DC7">
        <w:rPr>
          <w:sz w:val="28"/>
          <w:szCs w:val="28"/>
        </w:rPr>
        <w:t>Фестивал</w:t>
      </w:r>
      <w:r w:rsidR="002F62EE" w:rsidRPr="00CA6DC7">
        <w:rPr>
          <w:sz w:val="28"/>
          <w:szCs w:val="28"/>
        </w:rPr>
        <w:t>я</w:t>
      </w:r>
      <w:r w:rsidRPr="00CA6DC7">
        <w:rPr>
          <w:sz w:val="28"/>
          <w:szCs w:val="28"/>
        </w:rPr>
        <w:t xml:space="preserve">, </w:t>
      </w:r>
    </w:p>
    <w:p w:rsidR="0010330A" w:rsidRPr="00CA6DC7" w:rsidRDefault="0010330A" w:rsidP="002F62EE">
      <w:pPr>
        <w:shd w:val="clear" w:color="auto" w:fill="333333"/>
        <w:spacing w:after="120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>будет сообщено о решении жюри не позднее 1 марта 2018 г.</w:t>
      </w:r>
    </w:p>
    <w:p w:rsidR="00CA6DC7" w:rsidRPr="00CA6DC7" w:rsidRDefault="0010330A" w:rsidP="00F56C52">
      <w:pPr>
        <w:shd w:val="clear" w:color="auto" w:fill="333333"/>
        <w:spacing w:before="120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>По  итогам  выступлений  участников  Фе</w:t>
      </w:r>
      <w:r w:rsidR="002F62EE" w:rsidRPr="00CA6DC7">
        <w:rPr>
          <w:sz w:val="28"/>
          <w:szCs w:val="28"/>
        </w:rPr>
        <w:t>стиваля  решением  жюри  </w:t>
      </w:r>
    </w:p>
    <w:p w:rsidR="00E62B44" w:rsidRPr="00CA6DC7" w:rsidRDefault="002F62EE" w:rsidP="00CA6DC7">
      <w:pPr>
        <w:shd w:val="clear" w:color="auto" w:fill="333333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 xml:space="preserve">будет </w:t>
      </w:r>
      <w:r w:rsidR="0010330A" w:rsidRPr="00CA6DC7">
        <w:rPr>
          <w:sz w:val="28"/>
          <w:szCs w:val="28"/>
        </w:rPr>
        <w:t>названо</w:t>
      </w:r>
      <w:r w:rsidRPr="00CA6DC7">
        <w:rPr>
          <w:sz w:val="28"/>
          <w:szCs w:val="28"/>
        </w:rPr>
        <w:t xml:space="preserve"> </w:t>
      </w:r>
      <w:r w:rsidR="0010330A" w:rsidRPr="00CA6DC7">
        <w:rPr>
          <w:sz w:val="28"/>
          <w:szCs w:val="28"/>
        </w:rPr>
        <w:t xml:space="preserve">шесть победителей и шесть дипломантов </w:t>
      </w:r>
    </w:p>
    <w:p w:rsidR="00F56C52" w:rsidRPr="00CA6DC7" w:rsidRDefault="0010330A" w:rsidP="00F56C52">
      <w:pPr>
        <w:shd w:val="clear" w:color="auto" w:fill="333333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>V Московского международного фестиваля</w:t>
      </w:r>
      <w:r w:rsidR="00E62B44" w:rsidRPr="00CA6DC7">
        <w:rPr>
          <w:sz w:val="28"/>
          <w:szCs w:val="28"/>
        </w:rPr>
        <w:t xml:space="preserve"> </w:t>
      </w:r>
      <w:r w:rsidRPr="00CA6DC7">
        <w:rPr>
          <w:sz w:val="28"/>
          <w:szCs w:val="28"/>
        </w:rPr>
        <w:t xml:space="preserve">молодых пианистов </w:t>
      </w:r>
    </w:p>
    <w:p w:rsidR="00F56C52" w:rsidRPr="00CA6DC7" w:rsidRDefault="0010330A" w:rsidP="00F56C52">
      <w:pPr>
        <w:shd w:val="clear" w:color="auto" w:fill="333333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 xml:space="preserve">имени Г.Г. Нейгауза. </w:t>
      </w:r>
    </w:p>
    <w:p w:rsidR="00536ECE" w:rsidRPr="00CA6DC7" w:rsidRDefault="0010330A" w:rsidP="00F56C52">
      <w:pPr>
        <w:shd w:val="clear" w:color="auto" w:fill="333333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 xml:space="preserve">Каждый из них получит диплом и памятный знак Фестиваля. </w:t>
      </w:r>
    </w:p>
    <w:p w:rsidR="00F56C52" w:rsidRPr="00CA6DC7" w:rsidRDefault="0010330A" w:rsidP="00F56C52">
      <w:pPr>
        <w:shd w:val="clear" w:color="auto" w:fill="333333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 xml:space="preserve">Преподаватели победителей Фестиваля также получат дипломы </w:t>
      </w:r>
    </w:p>
    <w:p w:rsidR="0010330A" w:rsidRPr="00CA6DC7" w:rsidRDefault="0010330A" w:rsidP="00F56C52">
      <w:pPr>
        <w:shd w:val="clear" w:color="auto" w:fill="333333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>и памятные знаки.</w:t>
      </w:r>
    </w:p>
    <w:p w:rsidR="00F56C52" w:rsidRPr="00CA6DC7" w:rsidRDefault="0010330A" w:rsidP="00F56C52">
      <w:pPr>
        <w:shd w:val="clear" w:color="auto" w:fill="333333"/>
        <w:spacing w:before="120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 xml:space="preserve">Организаторами  Фестиваля  будут  учреждены  специальные призы </w:t>
      </w:r>
    </w:p>
    <w:p w:rsidR="00536ECE" w:rsidRPr="00CA6DC7" w:rsidRDefault="0010330A" w:rsidP="00F56C52">
      <w:pPr>
        <w:shd w:val="clear" w:color="auto" w:fill="333333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 xml:space="preserve">и дипломы за яркие выступления, а также за творческое исполнение </w:t>
      </w:r>
    </w:p>
    <w:p w:rsidR="0010330A" w:rsidRPr="00CA6DC7" w:rsidRDefault="0010330A" w:rsidP="00F56C52">
      <w:pPr>
        <w:shd w:val="clear" w:color="auto" w:fill="333333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>отдельных произведений программы.</w:t>
      </w:r>
    </w:p>
    <w:p w:rsidR="0010330A" w:rsidRPr="00CA6DC7" w:rsidRDefault="0010330A" w:rsidP="00536ECE">
      <w:pPr>
        <w:shd w:val="clear" w:color="auto" w:fill="333333"/>
        <w:spacing w:before="120" w:after="120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>По итогам выступлений на заключительном концерте победителей фестиваля будет выпущен CD-диск.</w:t>
      </w:r>
    </w:p>
    <w:p w:rsidR="00536ECE" w:rsidRPr="00CA6DC7" w:rsidRDefault="00D26224" w:rsidP="00F56C52">
      <w:pPr>
        <w:shd w:val="clear" w:color="auto" w:fill="333333"/>
        <w:spacing w:before="120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>П</w:t>
      </w:r>
      <w:r w:rsidR="0010330A" w:rsidRPr="00CA6DC7">
        <w:rPr>
          <w:sz w:val="28"/>
          <w:szCs w:val="28"/>
        </w:rPr>
        <w:t xml:space="preserve">обедители – лауреаты Фестиваля станут участниками концертов </w:t>
      </w:r>
    </w:p>
    <w:p w:rsidR="0010330A" w:rsidRPr="00CA6DC7" w:rsidRDefault="0010330A" w:rsidP="00F56C52">
      <w:pPr>
        <w:shd w:val="clear" w:color="auto" w:fill="333333"/>
        <w:spacing w:after="120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>и вечеров, посвященных Г.Г.Нейгаузу, которые состоятся в 2018-2022 г.</w:t>
      </w:r>
      <w:proofErr w:type="gramStart"/>
      <w:r w:rsidRPr="00CA6DC7">
        <w:rPr>
          <w:sz w:val="28"/>
          <w:szCs w:val="28"/>
        </w:rPr>
        <w:t>г</w:t>
      </w:r>
      <w:proofErr w:type="gramEnd"/>
      <w:r w:rsidRPr="00CA6DC7">
        <w:rPr>
          <w:sz w:val="28"/>
          <w:szCs w:val="28"/>
        </w:rPr>
        <w:t>.</w:t>
      </w:r>
    </w:p>
    <w:p w:rsidR="00F56C52" w:rsidRPr="00CA6DC7" w:rsidRDefault="0010330A" w:rsidP="00F56C52">
      <w:pPr>
        <w:shd w:val="clear" w:color="auto" w:fill="333333"/>
        <w:spacing w:before="120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 xml:space="preserve">Все участники Фестиваля оплачивают проезд, проживание и питание </w:t>
      </w:r>
    </w:p>
    <w:p w:rsidR="00E62B44" w:rsidRPr="00CA6DC7" w:rsidRDefault="0010330A" w:rsidP="00F56C52">
      <w:pPr>
        <w:shd w:val="clear" w:color="auto" w:fill="333333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>в Москве</w:t>
      </w:r>
      <w:r w:rsidR="00F56C52" w:rsidRPr="00CA6DC7">
        <w:rPr>
          <w:sz w:val="28"/>
          <w:szCs w:val="28"/>
        </w:rPr>
        <w:t xml:space="preserve"> </w:t>
      </w:r>
      <w:r w:rsidRPr="00CA6DC7">
        <w:rPr>
          <w:sz w:val="28"/>
          <w:szCs w:val="28"/>
        </w:rPr>
        <w:t xml:space="preserve">самостоятельно или за счет отправляющей стороны </w:t>
      </w:r>
    </w:p>
    <w:p w:rsidR="0010330A" w:rsidRPr="00CA6DC7" w:rsidRDefault="0010330A" w:rsidP="00F56C52">
      <w:pPr>
        <w:shd w:val="clear" w:color="auto" w:fill="333333"/>
        <w:spacing w:after="120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 xml:space="preserve">(кроме гостей, приглашенных Оргкомитетом). </w:t>
      </w:r>
    </w:p>
    <w:p w:rsidR="00F56C52" w:rsidRPr="00CA6DC7" w:rsidRDefault="0010330A" w:rsidP="00F56C52">
      <w:pPr>
        <w:shd w:val="clear" w:color="auto" w:fill="333333"/>
        <w:spacing w:before="120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 xml:space="preserve">Организационный комитет по просьбе участников оказывает содействие </w:t>
      </w:r>
    </w:p>
    <w:p w:rsidR="0010330A" w:rsidRPr="00CA6DC7" w:rsidRDefault="0010330A" w:rsidP="00F56C52">
      <w:pPr>
        <w:shd w:val="clear" w:color="auto" w:fill="333333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>в бронировании гостиниц, а также предоставляет возможность ежедневных индивидуальных занятий.</w:t>
      </w:r>
    </w:p>
    <w:p w:rsidR="00CA6DC7" w:rsidRPr="00CA6DC7" w:rsidRDefault="0010330A" w:rsidP="00536ECE">
      <w:pPr>
        <w:shd w:val="clear" w:color="auto" w:fill="333333"/>
        <w:spacing w:before="120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 xml:space="preserve">Вступительный взнос за участие в отборочном туре  Фестивале </w:t>
      </w:r>
    </w:p>
    <w:p w:rsidR="00F56C52" w:rsidRPr="00CA6DC7" w:rsidRDefault="0010330A" w:rsidP="00CA6DC7">
      <w:pPr>
        <w:shd w:val="clear" w:color="auto" w:fill="333333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 xml:space="preserve">– 2500 рублей. </w:t>
      </w:r>
    </w:p>
    <w:p w:rsidR="0010330A" w:rsidRPr="00CA6DC7" w:rsidRDefault="0010330A" w:rsidP="00F56C52">
      <w:pPr>
        <w:shd w:val="clear" w:color="auto" w:fill="333333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 xml:space="preserve">Образец квитанции </w:t>
      </w:r>
      <w:r w:rsidR="00CA6DC7" w:rsidRPr="00CA6DC7">
        <w:rPr>
          <w:sz w:val="28"/>
          <w:szCs w:val="28"/>
        </w:rPr>
        <w:t>и бланк заявления для участия в Фестивале буду</w:t>
      </w:r>
      <w:r w:rsidRPr="00CA6DC7">
        <w:rPr>
          <w:sz w:val="28"/>
          <w:szCs w:val="28"/>
        </w:rPr>
        <w:t>т опубликован</w:t>
      </w:r>
      <w:r w:rsidR="00CA6DC7" w:rsidRPr="00CA6DC7">
        <w:rPr>
          <w:sz w:val="28"/>
          <w:szCs w:val="28"/>
        </w:rPr>
        <w:t>ы</w:t>
      </w:r>
      <w:r w:rsidRPr="00CA6DC7">
        <w:rPr>
          <w:sz w:val="28"/>
          <w:szCs w:val="28"/>
        </w:rPr>
        <w:t xml:space="preserve"> на сайте </w:t>
      </w:r>
      <w:r w:rsidR="00F56C52" w:rsidRPr="00CA6DC7">
        <w:rPr>
          <w:sz w:val="28"/>
          <w:szCs w:val="28"/>
        </w:rPr>
        <w:t xml:space="preserve">музыкальной школы </w:t>
      </w:r>
      <w:r w:rsidRPr="00CA6DC7">
        <w:rPr>
          <w:sz w:val="28"/>
          <w:szCs w:val="28"/>
        </w:rPr>
        <w:t xml:space="preserve">в сентябре 2017 года.  </w:t>
      </w:r>
    </w:p>
    <w:p w:rsidR="00F56C52" w:rsidRPr="00CA6DC7" w:rsidRDefault="0010330A" w:rsidP="00F56C52">
      <w:pPr>
        <w:shd w:val="clear" w:color="auto" w:fill="333333"/>
        <w:spacing w:before="120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 xml:space="preserve">Присланные для участия в отборочном туре </w:t>
      </w:r>
      <w:r w:rsidR="00F56C52" w:rsidRPr="00CA6DC7">
        <w:rPr>
          <w:sz w:val="28"/>
          <w:szCs w:val="28"/>
        </w:rPr>
        <w:t>DVD</w:t>
      </w:r>
      <w:r w:rsidR="00F56C52" w:rsidRPr="00CA6DC7">
        <w:rPr>
          <w:sz w:val="28"/>
          <w:szCs w:val="28"/>
        </w:rPr>
        <w:t xml:space="preserve"> и другие материалы </w:t>
      </w:r>
    </w:p>
    <w:p w:rsidR="0010330A" w:rsidRPr="00CA6DC7" w:rsidRDefault="0010330A" w:rsidP="00F56C52">
      <w:pPr>
        <w:shd w:val="clear" w:color="auto" w:fill="333333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>не возвращаются и не рецензируются.</w:t>
      </w:r>
    </w:p>
    <w:p w:rsidR="0010330A" w:rsidRPr="00CA6DC7" w:rsidRDefault="0010330A" w:rsidP="00536ECE">
      <w:pPr>
        <w:shd w:val="clear" w:color="auto" w:fill="333333"/>
        <w:spacing w:before="120" w:after="120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>Состав участников и исполняемая программа на заключительном концерте победителей Фестиваля определяются решением жюри Фестиваля.</w:t>
      </w:r>
    </w:p>
    <w:p w:rsidR="00536ECE" w:rsidRPr="00CA6DC7" w:rsidRDefault="0010330A" w:rsidP="00F56C52">
      <w:pPr>
        <w:shd w:val="clear" w:color="auto" w:fill="333333"/>
        <w:spacing w:before="120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 xml:space="preserve">Участие в Фестивале означает согласие каждого участника и исполнителя </w:t>
      </w:r>
    </w:p>
    <w:p w:rsidR="0010330A" w:rsidRPr="00CA6DC7" w:rsidRDefault="0010330A" w:rsidP="00F56C52">
      <w:pPr>
        <w:shd w:val="clear" w:color="auto" w:fill="333333"/>
        <w:spacing w:after="120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>с условиями и регламентом проведения этих мероприятий.</w:t>
      </w:r>
    </w:p>
    <w:p w:rsidR="0010330A" w:rsidRPr="00CA6DC7" w:rsidRDefault="0010330A" w:rsidP="00536ECE">
      <w:pPr>
        <w:shd w:val="clear" w:color="auto" w:fill="333333"/>
        <w:spacing w:before="120" w:after="120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>Все решения Организационного комитета и жюри являются обязательными для участников Фестиваля.</w:t>
      </w:r>
    </w:p>
    <w:p w:rsidR="00536ECE" w:rsidRPr="00CA6DC7" w:rsidRDefault="002E7FFC" w:rsidP="00536ECE">
      <w:pPr>
        <w:shd w:val="clear" w:color="auto" w:fill="333333"/>
        <w:spacing w:before="120" w:after="120"/>
        <w:ind w:left="-567" w:right="282"/>
        <w:rPr>
          <w:sz w:val="28"/>
          <w:szCs w:val="28"/>
        </w:rPr>
      </w:pPr>
      <w:hyperlink r:id="rId6" w:tooltip="Адрес организационного комитета Московского фестиваля молодых пианистов" w:history="1">
        <w:r w:rsidR="0010330A" w:rsidRPr="00CA6DC7">
          <w:rPr>
            <w:sz w:val="28"/>
            <w:szCs w:val="28"/>
          </w:rPr>
          <w:t>Адрес Организационного комитета</w:t>
        </w:r>
      </w:hyperlink>
      <w:r w:rsidR="0010330A" w:rsidRPr="00CA6DC7">
        <w:rPr>
          <w:sz w:val="28"/>
          <w:szCs w:val="28"/>
        </w:rPr>
        <w:t xml:space="preserve">: </w:t>
      </w:r>
    </w:p>
    <w:p w:rsidR="0010330A" w:rsidRPr="00CA6DC7" w:rsidRDefault="0010330A" w:rsidP="00CA6DC7">
      <w:pPr>
        <w:shd w:val="clear" w:color="auto" w:fill="333333"/>
        <w:spacing w:before="120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>Россия, 109428, город Москва, улица Михайлова,  дом 20, корпус 2.</w:t>
      </w:r>
    </w:p>
    <w:p w:rsidR="0010330A" w:rsidRPr="00CA6DC7" w:rsidRDefault="0010330A" w:rsidP="00CA6DC7">
      <w:pPr>
        <w:shd w:val="clear" w:color="auto" w:fill="333333"/>
        <w:spacing w:after="120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 xml:space="preserve">Детская музыкальная школа имени Г.Г.Нейгауза.  </w:t>
      </w:r>
    </w:p>
    <w:p w:rsidR="0010330A" w:rsidRPr="00CA6DC7" w:rsidRDefault="0010330A" w:rsidP="00536ECE">
      <w:pPr>
        <w:shd w:val="clear" w:color="auto" w:fill="333333"/>
        <w:spacing w:before="120" w:after="120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lastRenderedPageBreak/>
        <w:t xml:space="preserve">Телефоны </w:t>
      </w:r>
      <w:r w:rsidR="00D26224" w:rsidRPr="00CA6DC7">
        <w:rPr>
          <w:sz w:val="28"/>
          <w:szCs w:val="28"/>
        </w:rPr>
        <w:t>+7</w:t>
      </w:r>
      <w:r w:rsidRPr="00CA6DC7">
        <w:rPr>
          <w:sz w:val="28"/>
          <w:szCs w:val="28"/>
        </w:rPr>
        <w:t xml:space="preserve"> (499) 171 1771, </w:t>
      </w:r>
      <w:r w:rsidR="00D26224" w:rsidRPr="00CA6DC7">
        <w:rPr>
          <w:sz w:val="28"/>
          <w:szCs w:val="28"/>
        </w:rPr>
        <w:t>+7</w:t>
      </w:r>
      <w:r w:rsidRPr="00CA6DC7">
        <w:rPr>
          <w:sz w:val="28"/>
          <w:szCs w:val="28"/>
        </w:rPr>
        <w:t xml:space="preserve"> (499) 170 4762.</w:t>
      </w:r>
    </w:p>
    <w:p w:rsidR="0010330A" w:rsidRPr="00CA6DC7" w:rsidRDefault="002E7FFC" w:rsidP="00CA6DC7">
      <w:pPr>
        <w:shd w:val="clear" w:color="auto" w:fill="333333"/>
        <w:ind w:left="-567" w:right="282"/>
        <w:rPr>
          <w:sz w:val="28"/>
          <w:szCs w:val="28"/>
        </w:rPr>
      </w:pPr>
      <w:hyperlink r:id="rId7" w:tooltip="http://www.neuhausmusicschool.ru/" w:history="1">
        <w:r w:rsidR="0010330A" w:rsidRPr="00CA6DC7">
          <w:rPr>
            <w:sz w:val="28"/>
            <w:szCs w:val="28"/>
          </w:rPr>
          <w:t>http://www.neuhausmusicschool.ru/</w:t>
        </w:r>
      </w:hyperlink>
    </w:p>
    <w:p w:rsidR="0010330A" w:rsidRPr="00CA6DC7" w:rsidRDefault="0010330A" w:rsidP="00CA6DC7">
      <w:pPr>
        <w:shd w:val="clear" w:color="auto" w:fill="333333"/>
        <w:ind w:left="-567" w:right="282"/>
        <w:rPr>
          <w:sz w:val="28"/>
          <w:szCs w:val="28"/>
        </w:rPr>
      </w:pPr>
      <w:r w:rsidRPr="00CA6DC7">
        <w:rPr>
          <w:sz w:val="28"/>
          <w:szCs w:val="28"/>
        </w:rPr>
        <w:t>e-</w:t>
      </w:r>
      <w:proofErr w:type="spellStart"/>
      <w:r w:rsidRPr="00CA6DC7">
        <w:rPr>
          <w:sz w:val="28"/>
          <w:szCs w:val="28"/>
        </w:rPr>
        <w:t>mail</w:t>
      </w:r>
      <w:proofErr w:type="spellEnd"/>
      <w:r w:rsidRPr="00CA6DC7">
        <w:rPr>
          <w:sz w:val="28"/>
          <w:szCs w:val="28"/>
        </w:rPr>
        <w:t>: dmshneigauza@culture.mos.ru  </w:t>
      </w:r>
    </w:p>
    <w:p w:rsidR="0010330A" w:rsidRPr="0007624E" w:rsidRDefault="0010330A" w:rsidP="00CA6DC7">
      <w:pPr>
        <w:shd w:val="clear" w:color="auto" w:fill="333333"/>
        <w:spacing w:after="120"/>
        <w:ind w:left="-567" w:right="282"/>
        <w:rPr>
          <w:b/>
          <w:sz w:val="28"/>
          <w:szCs w:val="28"/>
        </w:rPr>
      </w:pPr>
      <w:r w:rsidRPr="00CA6DC7">
        <w:rPr>
          <w:sz w:val="28"/>
          <w:szCs w:val="28"/>
        </w:rPr>
        <w:t xml:space="preserve">e-mail: </w:t>
      </w:r>
      <w:hyperlink r:id="rId8" w:tooltip="Send email to the arranging committee" w:history="1">
        <w:r w:rsidRPr="00CA6DC7">
          <w:rPr>
            <w:sz w:val="28"/>
            <w:szCs w:val="28"/>
          </w:rPr>
          <w:t>kobrinae@mail.ru</w:t>
        </w:r>
      </w:hyperlink>
    </w:p>
    <w:sectPr w:rsidR="0010330A" w:rsidRPr="0007624E" w:rsidSect="00536ECE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C0071"/>
    <w:multiLevelType w:val="multilevel"/>
    <w:tmpl w:val="422E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0A"/>
    <w:rsid w:val="000035BD"/>
    <w:rsid w:val="000075AC"/>
    <w:rsid w:val="00012E82"/>
    <w:rsid w:val="0001572A"/>
    <w:rsid w:val="000177D6"/>
    <w:rsid w:val="0001780C"/>
    <w:rsid w:val="0002561D"/>
    <w:rsid w:val="000345CC"/>
    <w:rsid w:val="0004272B"/>
    <w:rsid w:val="000559BB"/>
    <w:rsid w:val="00070B35"/>
    <w:rsid w:val="00075C51"/>
    <w:rsid w:val="0007624E"/>
    <w:rsid w:val="00076B1F"/>
    <w:rsid w:val="00090C20"/>
    <w:rsid w:val="00095986"/>
    <w:rsid w:val="00097B5E"/>
    <w:rsid w:val="000B01A9"/>
    <w:rsid w:val="000B4064"/>
    <w:rsid w:val="000B46B9"/>
    <w:rsid w:val="000B5EB3"/>
    <w:rsid w:val="000B661F"/>
    <w:rsid w:val="000C129E"/>
    <w:rsid w:val="000C474B"/>
    <w:rsid w:val="000D4495"/>
    <w:rsid w:val="000D4CBF"/>
    <w:rsid w:val="000E332E"/>
    <w:rsid w:val="000E73E5"/>
    <w:rsid w:val="00102777"/>
    <w:rsid w:val="00102C81"/>
    <w:rsid w:val="0010330A"/>
    <w:rsid w:val="00113594"/>
    <w:rsid w:val="00114B95"/>
    <w:rsid w:val="0012352B"/>
    <w:rsid w:val="00123EDD"/>
    <w:rsid w:val="0012448B"/>
    <w:rsid w:val="001258BA"/>
    <w:rsid w:val="001272FB"/>
    <w:rsid w:val="0012758F"/>
    <w:rsid w:val="00130A27"/>
    <w:rsid w:val="001376B3"/>
    <w:rsid w:val="00140CE0"/>
    <w:rsid w:val="0014795A"/>
    <w:rsid w:val="00152B1D"/>
    <w:rsid w:val="00155724"/>
    <w:rsid w:val="0015575E"/>
    <w:rsid w:val="00156A18"/>
    <w:rsid w:val="001611C7"/>
    <w:rsid w:val="00165D6C"/>
    <w:rsid w:val="001806DE"/>
    <w:rsid w:val="0018281D"/>
    <w:rsid w:val="001837F6"/>
    <w:rsid w:val="00183E36"/>
    <w:rsid w:val="00184FA5"/>
    <w:rsid w:val="001863DF"/>
    <w:rsid w:val="00186A9D"/>
    <w:rsid w:val="001875CF"/>
    <w:rsid w:val="00187ACE"/>
    <w:rsid w:val="00192182"/>
    <w:rsid w:val="001A1BBD"/>
    <w:rsid w:val="001A1CF2"/>
    <w:rsid w:val="001A4FA4"/>
    <w:rsid w:val="001A776F"/>
    <w:rsid w:val="001B0431"/>
    <w:rsid w:val="001B525C"/>
    <w:rsid w:val="001B5B94"/>
    <w:rsid w:val="001B6355"/>
    <w:rsid w:val="001C28A7"/>
    <w:rsid w:val="001D454D"/>
    <w:rsid w:val="001D5FDF"/>
    <w:rsid w:val="001E3670"/>
    <w:rsid w:val="001F3CDB"/>
    <w:rsid w:val="001F60A8"/>
    <w:rsid w:val="002016EF"/>
    <w:rsid w:val="00202170"/>
    <w:rsid w:val="002061C2"/>
    <w:rsid w:val="002115EA"/>
    <w:rsid w:val="0021187A"/>
    <w:rsid w:val="002164F1"/>
    <w:rsid w:val="00234B0A"/>
    <w:rsid w:val="00236373"/>
    <w:rsid w:val="00241DCB"/>
    <w:rsid w:val="0024353D"/>
    <w:rsid w:val="0024642C"/>
    <w:rsid w:val="00246C90"/>
    <w:rsid w:val="00260151"/>
    <w:rsid w:val="00264096"/>
    <w:rsid w:val="002650CE"/>
    <w:rsid w:val="0027463A"/>
    <w:rsid w:val="00275C34"/>
    <w:rsid w:val="00275C81"/>
    <w:rsid w:val="00281354"/>
    <w:rsid w:val="00281DFE"/>
    <w:rsid w:val="002967D0"/>
    <w:rsid w:val="0029739F"/>
    <w:rsid w:val="002B1F42"/>
    <w:rsid w:val="002B3C5E"/>
    <w:rsid w:val="002B64D1"/>
    <w:rsid w:val="002D13C3"/>
    <w:rsid w:val="002D72E4"/>
    <w:rsid w:val="002E2B65"/>
    <w:rsid w:val="002E7FFC"/>
    <w:rsid w:val="002F170A"/>
    <w:rsid w:val="002F3243"/>
    <w:rsid w:val="002F385F"/>
    <w:rsid w:val="002F62EE"/>
    <w:rsid w:val="002F637E"/>
    <w:rsid w:val="0030441E"/>
    <w:rsid w:val="00305AF3"/>
    <w:rsid w:val="00307D2D"/>
    <w:rsid w:val="00310E00"/>
    <w:rsid w:val="00312E69"/>
    <w:rsid w:val="003164DC"/>
    <w:rsid w:val="00317A28"/>
    <w:rsid w:val="003236EF"/>
    <w:rsid w:val="00325A96"/>
    <w:rsid w:val="00334232"/>
    <w:rsid w:val="00346C9D"/>
    <w:rsid w:val="00351EAB"/>
    <w:rsid w:val="00364CFC"/>
    <w:rsid w:val="003767EF"/>
    <w:rsid w:val="0038048E"/>
    <w:rsid w:val="00382C44"/>
    <w:rsid w:val="0038315E"/>
    <w:rsid w:val="003853C0"/>
    <w:rsid w:val="00392A7A"/>
    <w:rsid w:val="003954BF"/>
    <w:rsid w:val="003A40BC"/>
    <w:rsid w:val="003B467B"/>
    <w:rsid w:val="003B7773"/>
    <w:rsid w:val="003C07AA"/>
    <w:rsid w:val="003C2AAB"/>
    <w:rsid w:val="003C4A43"/>
    <w:rsid w:val="003C560A"/>
    <w:rsid w:val="003C5832"/>
    <w:rsid w:val="003C7C39"/>
    <w:rsid w:val="003C7F5A"/>
    <w:rsid w:val="003E5EED"/>
    <w:rsid w:val="003E73EC"/>
    <w:rsid w:val="003F1056"/>
    <w:rsid w:val="003F400B"/>
    <w:rsid w:val="003F7C87"/>
    <w:rsid w:val="0040180E"/>
    <w:rsid w:val="004049FE"/>
    <w:rsid w:val="00405D57"/>
    <w:rsid w:val="00405E26"/>
    <w:rsid w:val="00414552"/>
    <w:rsid w:val="00426023"/>
    <w:rsid w:val="00446CFA"/>
    <w:rsid w:val="0045449E"/>
    <w:rsid w:val="0045491C"/>
    <w:rsid w:val="00462720"/>
    <w:rsid w:val="00462986"/>
    <w:rsid w:val="0046486B"/>
    <w:rsid w:val="004738BA"/>
    <w:rsid w:val="00477773"/>
    <w:rsid w:val="004858ED"/>
    <w:rsid w:val="00495972"/>
    <w:rsid w:val="004A724F"/>
    <w:rsid w:val="004B6573"/>
    <w:rsid w:val="004C2A9F"/>
    <w:rsid w:val="004C64D7"/>
    <w:rsid w:val="004D1773"/>
    <w:rsid w:val="004D3CC4"/>
    <w:rsid w:val="004E187C"/>
    <w:rsid w:val="004E1DE4"/>
    <w:rsid w:val="004E7ECC"/>
    <w:rsid w:val="004F31A7"/>
    <w:rsid w:val="004F7755"/>
    <w:rsid w:val="00500327"/>
    <w:rsid w:val="00507128"/>
    <w:rsid w:val="00514D8E"/>
    <w:rsid w:val="00520A9A"/>
    <w:rsid w:val="00522924"/>
    <w:rsid w:val="00522E93"/>
    <w:rsid w:val="005256A0"/>
    <w:rsid w:val="005268FD"/>
    <w:rsid w:val="00533631"/>
    <w:rsid w:val="00536ECE"/>
    <w:rsid w:val="00537472"/>
    <w:rsid w:val="005375F5"/>
    <w:rsid w:val="005409AA"/>
    <w:rsid w:val="0054121E"/>
    <w:rsid w:val="00550258"/>
    <w:rsid w:val="0055748C"/>
    <w:rsid w:val="005702C5"/>
    <w:rsid w:val="00573845"/>
    <w:rsid w:val="005827E8"/>
    <w:rsid w:val="00582AD9"/>
    <w:rsid w:val="00592EB5"/>
    <w:rsid w:val="00593A72"/>
    <w:rsid w:val="005A2011"/>
    <w:rsid w:val="005A4F61"/>
    <w:rsid w:val="005A64E1"/>
    <w:rsid w:val="005C5C91"/>
    <w:rsid w:val="005D1204"/>
    <w:rsid w:val="005D1ACF"/>
    <w:rsid w:val="005D5943"/>
    <w:rsid w:val="005E097E"/>
    <w:rsid w:val="005E2BE0"/>
    <w:rsid w:val="005E4646"/>
    <w:rsid w:val="005E7A28"/>
    <w:rsid w:val="005E7E1F"/>
    <w:rsid w:val="005F1176"/>
    <w:rsid w:val="005F28E7"/>
    <w:rsid w:val="005F48F8"/>
    <w:rsid w:val="005F5551"/>
    <w:rsid w:val="005F6253"/>
    <w:rsid w:val="0060337C"/>
    <w:rsid w:val="00604F08"/>
    <w:rsid w:val="00610482"/>
    <w:rsid w:val="00614177"/>
    <w:rsid w:val="006164A9"/>
    <w:rsid w:val="00621F5D"/>
    <w:rsid w:val="006260DB"/>
    <w:rsid w:val="006307A9"/>
    <w:rsid w:val="006348B0"/>
    <w:rsid w:val="00640A52"/>
    <w:rsid w:val="0064486A"/>
    <w:rsid w:val="00647060"/>
    <w:rsid w:val="006517CD"/>
    <w:rsid w:val="00651962"/>
    <w:rsid w:val="00657107"/>
    <w:rsid w:val="00671539"/>
    <w:rsid w:val="00673FA3"/>
    <w:rsid w:val="00674591"/>
    <w:rsid w:val="00676164"/>
    <w:rsid w:val="0068589D"/>
    <w:rsid w:val="006927F7"/>
    <w:rsid w:val="006A1B74"/>
    <w:rsid w:val="006A25C3"/>
    <w:rsid w:val="006B075B"/>
    <w:rsid w:val="006B57D9"/>
    <w:rsid w:val="006B606E"/>
    <w:rsid w:val="006C03ED"/>
    <w:rsid w:val="006C3BDC"/>
    <w:rsid w:val="006C5EA0"/>
    <w:rsid w:val="006D0075"/>
    <w:rsid w:val="006D6C6E"/>
    <w:rsid w:val="006E0037"/>
    <w:rsid w:val="006E0408"/>
    <w:rsid w:val="006E1F20"/>
    <w:rsid w:val="006F0A32"/>
    <w:rsid w:val="00713BE5"/>
    <w:rsid w:val="0071670A"/>
    <w:rsid w:val="00722F0B"/>
    <w:rsid w:val="00733BA5"/>
    <w:rsid w:val="007408FA"/>
    <w:rsid w:val="007436C1"/>
    <w:rsid w:val="00745E7E"/>
    <w:rsid w:val="007460FB"/>
    <w:rsid w:val="00747003"/>
    <w:rsid w:val="00754E3B"/>
    <w:rsid w:val="00765E10"/>
    <w:rsid w:val="007663E2"/>
    <w:rsid w:val="00772D4C"/>
    <w:rsid w:val="007747E2"/>
    <w:rsid w:val="00774F48"/>
    <w:rsid w:val="00780EFB"/>
    <w:rsid w:val="00785117"/>
    <w:rsid w:val="00786072"/>
    <w:rsid w:val="007901CB"/>
    <w:rsid w:val="00790506"/>
    <w:rsid w:val="007959E7"/>
    <w:rsid w:val="007A5A3B"/>
    <w:rsid w:val="007B150D"/>
    <w:rsid w:val="007C0477"/>
    <w:rsid w:val="007C433F"/>
    <w:rsid w:val="007C6410"/>
    <w:rsid w:val="007E0BE9"/>
    <w:rsid w:val="007E419F"/>
    <w:rsid w:val="007F1685"/>
    <w:rsid w:val="007F238D"/>
    <w:rsid w:val="007F2C95"/>
    <w:rsid w:val="008013CD"/>
    <w:rsid w:val="00802BC8"/>
    <w:rsid w:val="00802D4B"/>
    <w:rsid w:val="00804651"/>
    <w:rsid w:val="008067CB"/>
    <w:rsid w:val="00810101"/>
    <w:rsid w:val="00813AB9"/>
    <w:rsid w:val="00814AA8"/>
    <w:rsid w:val="00817F96"/>
    <w:rsid w:val="00820876"/>
    <w:rsid w:val="00824EB0"/>
    <w:rsid w:val="008251F3"/>
    <w:rsid w:val="008268AE"/>
    <w:rsid w:val="008279D7"/>
    <w:rsid w:val="00837226"/>
    <w:rsid w:val="00840934"/>
    <w:rsid w:val="008577FE"/>
    <w:rsid w:val="00864CFF"/>
    <w:rsid w:val="00866645"/>
    <w:rsid w:val="0087474B"/>
    <w:rsid w:val="00882077"/>
    <w:rsid w:val="00887714"/>
    <w:rsid w:val="00893D9A"/>
    <w:rsid w:val="008949A3"/>
    <w:rsid w:val="00897977"/>
    <w:rsid w:val="008A11CB"/>
    <w:rsid w:val="008A68E1"/>
    <w:rsid w:val="008B2573"/>
    <w:rsid w:val="008B69F5"/>
    <w:rsid w:val="008C34F5"/>
    <w:rsid w:val="008C7BE5"/>
    <w:rsid w:val="008D3FCD"/>
    <w:rsid w:val="008D4D02"/>
    <w:rsid w:val="008E2942"/>
    <w:rsid w:val="008E34A6"/>
    <w:rsid w:val="008E3A1B"/>
    <w:rsid w:val="008E3D12"/>
    <w:rsid w:val="008E43A3"/>
    <w:rsid w:val="008F0539"/>
    <w:rsid w:val="008F1618"/>
    <w:rsid w:val="008F1C16"/>
    <w:rsid w:val="008F2118"/>
    <w:rsid w:val="008F76BF"/>
    <w:rsid w:val="009042FB"/>
    <w:rsid w:val="00916883"/>
    <w:rsid w:val="00920945"/>
    <w:rsid w:val="00921401"/>
    <w:rsid w:val="00932809"/>
    <w:rsid w:val="00935CDA"/>
    <w:rsid w:val="00936B83"/>
    <w:rsid w:val="009410CF"/>
    <w:rsid w:val="009504C8"/>
    <w:rsid w:val="00950E06"/>
    <w:rsid w:val="00960811"/>
    <w:rsid w:val="00961ABA"/>
    <w:rsid w:val="009635DE"/>
    <w:rsid w:val="009663C1"/>
    <w:rsid w:val="009668BC"/>
    <w:rsid w:val="00970A2B"/>
    <w:rsid w:val="009729C3"/>
    <w:rsid w:val="00973DAF"/>
    <w:rsid w:val="00976ED5"/>
    <w:rsid w:val="009771EA"/>
    <w:rsid w:val="009873A7"/>
    <w:rsid w:val="00990843"/>
    <w:rsid w:val="009A0161"/>
    <w:rsid w:val="009A02F0"/>
    <w:rsid w:val="009A4B9B"/>
    <w:rsid w:val="009A6760"/>
    <w:rsid w:val="009B1ED2"/>
    <w:rsid w:val="009C5B50"/>
    <w:rsid w:val="009D01FD"/>
    <w:rsid w:val="009D1915"/>
    <w:rsid w:val="009D1A27"/>
    <w:rsid w:val="009D2F0E"/>
    <w:rsid w:val="009D4E40"/>
    <w:rsid w:val="009D6CD1"/>
    <w:rsid w:val="009E0AF7"/>
    <w:rsid w:val="009E496C"/>
    <w:rsid w:val="00A048DB"/>
    <w:rsid w:val="00A07287"/>
    <w:rsid w:val="00A10261"/>
    <w:rsid w:val="00A128CD"/>
    <w:rsid w:val="00A27562"/>
    <w:rsid w:val="00A323FF"/>
    <w:rsid w:val="00A332FF"/>
    <w:rsid w:val="00A366AC"/>
    <w:rsid w:val="00A4124E"/>
    <w:rsid w:val="00A459C4"/>
    <w:rsid w:val="00A53236"/>
    <w:rsid w:val="00A54E91"/>
    <w:rsid w:val="00A57AD2"/>
    <w:rsid w:val="00A62D9D"/>
    <w:rsid w:val="00A6757C"/>
    <w:rsid w:val="00A73616"/>
    <w:rsid w:val="00A73D8D"/>
    <w:rsid w:val="00A751B4"/>
    <w:rsid w:val="00A82B07"/>
    <w:rsid w:val="00A8648D"/>
    <w:rsid w:val="00A86926"/>
    <w:rsid w:val="00A92400"/>
    <w:rsid w:val="00A97220"/>
    <w:rsid w:val="00A97D11"/>
    <w:rsid w:val="00AA0B77"/>
    <w:rsid w:val="00AA375C"/>
    <w:rsid w:val="00AA458E"/>
    <w:rsid w:val="00AA490F"/>
    <w:rsid w:val="00AA5849"/>
    <w:rsid w:val="00AB1336"/>
    <w:rsid w:val="00AC48CB"/>
    <w:rsid w:val="00AC5F24"/>
    <w:rsid w:val="00AC7999"/>
    <w:rsid w:val="00AD2027"/>
    <w:rsid w:val="00AD75E6"/>
    <w:rsid w:val="00AE3340"/>
    <w:rsid w:val="00AE4698"/>
    <w:rsid w:val="00AE5AD0"/>
    <w:rsid w:val="00AE7D9E"/>
    <w:rsid w:val="00AF2F3C"/>
    <w:rsid w:val="00AF3CC4"/>
    <w:rsid w:val="00AF77A6"/>
    <w:rsid w:val="00B01D1D"/>
    <w:rsid w:val="00B02880"/>
    <w:rsid w:val="00B05705"/>
    <w:rsid w:val="00B11C4D"/>
    <w:rsid w:val="00B15050"/>
    <w:rsid w:val="00B2611D"/>
    <w:rsid w:val="00B330BB"/>
    <w:rsid w:val="00B41C52"/>
    <w:rsid w:val="00B45D35"/>
    <w:rsid w:val="00B563EF"/>
    <w:rsid w:val="00B570F6"/>
    <w:rsid w:val="00B64695"/>
    <w:rsid w:val="00B6476F"/>
    <w:rsid w:val="00B7492A"/>
    <w:rsid w:val="00B80E14"/>
    <w:rsid w:val="00B82767"/>
    <w:rsid w:val="00B91D91"/>
    <w:rsid w:val="00B92A8B"/>
    <w:rsid w:val="00B95D95"/>
    <w:rsid w:val="00B9619B"/>
    <w:rsid w:val="00BA2749"/>
    <w:rsid w:val="00BA4AF7"/>
    <w:rsid w:val="00BB724B"/>
    <w:rsid w:val="00BC2BAD"/>
    <w:rsid w:val="00BC2D7A"/>
    <w:rsid w:val="00BD2A2B"/>
    <w:rsid w:val="00BD2BEB"/>
    <w:rsid w:val="00BF2F31"/>
    <w:rsid w:val="00BF45CF"/>
    <w:rsid w:val="00BF476A"/>
    <w:rsid w:val="00BF5BF6"/>
    <w:rsid w:val="00BF5CD8"/>
    <w:rsid w:val="00BF5CE7"/>
    <w:rsid w:val="00BF79BC"/>
    <w:rsid w:val="00BF7DE7"/>
    <w:rsid w:val="00C051AC"/>
    <w:rsid w:val="00C21C2B"/>
    <w:rsid w:val="00C267C6"/>
    <w:rsid w:val="00C34379"/>
    <w:rsid w:val="00C37BD2"/>
    <w:rsid w:val="00C5328F"/>
    <w:rsid w:val="00C5528D"/>
    <w:rsid w:val="00C6133F"/>
    <w:rsid w:val="00C6517E"/>
    <w:rsid w:val="00C74F15"/>
    <w:rsid w:val="00C763A3"/>
    <w:rsid w:val="00C80979"/>
    <w:rsid w:val="00C82197"/>
    <w:rsid w:val="00C87899"/>
    <w:rsid w:val="00C9474E"/>
    <w:rsid w:val="00C95938"/>
    <w:rsid w:val="00CA6DC7"/>
    <w:rsid w:val="00CA6EE9"/>
    <w:rsid w:val="00CB2563"/>
    <w:rsid w:val="00CB58BF"/>
    <w:rsid w:val="00CC00BC"/>
    <w:rsid w:val="00CC2CF7"/>
    <w:rsid w:val="00CC4B98"/>
    <w:rsid w:val="00CD2CC2"/>
    <w:rsid w:val="00CD2E2F"/>
    <w:rsid w:val="00CF58FD"/>
    <w:rsid w:val="00D03B65"/>
    <w:rsid w:val="00D04407"/>
    <w:rsid w:val="00D06F67"/>
    <w:rsid w:val="00D11D3E"/>
    <w:rsid w:val="00D15412"/>
    <w:rsid w:val="00D20DEE"/>
    <w:rsid w:val="00D21EDE"/>
    <w:rsid w:val="00D222C1"/>
    <w:rsid w:val="00D26224"/>
    <w:rsid w:val="00D42110"/>
    <w:rsid w:val="00D4342C"/>
    <w:rsid w:val="00D436EF"/>
    <w:rsid w:val="00D45D9D"/>
    <w:rsid w:val="00D47CDF"/>
    <w:rsid w:val="00D74904"/>
    <w:rsid w:val="00D87906"/>
    <w:rsid w:val="00D90547"/>
    <w:rsid w:val="00D94E2C"/>
    <w:rsid w:val="00DA1947"/>
    <w:rsid w:val="00DA3836"/>
    <w:rsid w:val="00DA6380"/>
    <w:rsid w:val="00DA638E"/>
    <w:rsid w:val="00DA64B8"/>
    <w:rsid w:val="00DB2500"/>
    <w:rsid w:val="00DB64A0"/>
    <w:rsid w:val="00DC4D54"/>
    <w:rsid w:val="00DD1AF6"/>
    <w:rsid w:val="00DE2274"/>
    <w:rsid w:val="00DE497D"/>
    <w:rsid w:val="00DE613D"/>
    <w:rsid w:val="00DF3808"/>
    <w:rsid w:val="00DF722B"/>
    <w:rsid w:val="00E0136F"/>
    <w:rsid w:val="00E123FE"/>
    <w:rsid w:val="00E149A9"/>
    <w:rsid w:val="00E17C0A"/>
    <w:rsid w:val="00E2597F"/>
    <w:rsid w:val="00E25FC8"/>
    <w:rsid w:val="00E2624D"/>
    <w:rsid w:val="00E3203D"/>
    <w:rsid w:val="00E32D1D"/>
    <w:rsid w:val="00E401BC"/>
    <w:rsid w:val="00E41401"/>
    <w:rsid w:val="00E607FE"/>
    <w:rsid w:val="00E60DA2"/>
    <w:rsid w:val="00E617BF"/>
    <w:rsid w:val="00E62B44"/>
    <w:rsid w:val="00E65121"/>
    <w:rsid w:val="00E652DF"/>
    <w:rsid w:val="00E66CE1"/>
    <w:rsid w:val="00E70AF6"/>
    <w:rsid w:val="00E845BB"/>
    <w:rsid w:val="00E8462A"/>
    <w:rsid w:val="00E86166"/>
    <w:rsid w:val="00E86DB3"/>
    <w:rsid w:val="00E96E76"/>
    <w:rsid w:val="00E97D6F"/>
    <w:rsid w:val="00EA0ADF"/>
    <w:rsid w:val="00EA43BD"/>
    <w:rsid w:val="00EA54AF"/>
    <w:rsid w:val="00EB1152"/>
    <w:rsid w:val="00EB6F17"/>
    <w:rsid w:val="00ED1103"/>
    <w:rsid w:val="00ED2045"/>
    <w:rsid w:val="00EE26B8"/>
    <w:rsid w:val="00EE2E60"/>
    <w:rsid w:val="00EE3057"/>
    <w:rsid w:val="00EE6DB4"/>
    <w:rsid w:val="00EF0B6F"/>
    <w:rsid w:val="00EF0CC6"/>
    <w:rsid w:val="00EF6FE6"/>
    <w:rsid w:val="00F019A7"/>
    <w:rsid w:val="00F07C17"/>
    <w:rsid w:val="00F12092"/>
    <w:rsid w:val="00F145C2"/>
    <w:rsid w:val="00F15879"/>
    <w:rsid w:val="00F23EA5"/>
    <w:rsid w:val="00F33636"/>
    <w:rsid w:val="00F40C41"/>
    <w:rsid w:val="00F54338"/>
    <w:rsid w:val="00F55E92"/>
    <w:rsid w:val="00F56C52"/>
    <w:rsid w:val="00F576B7"/>
    <w:rsid w:val="00F70E23"/>
    <w:rsid w:val="00F7127E"/>
    <w:rsid w:val="00FA4819"/>
    <w:rsid w:val="00FB2DC5"/>
    <w:rsid w:val="00FC16D7"/>
    <w:rsid w:val="00FC249B"/>
    <w:rsid w:val="00FC574A"/>
    <w:rsid w:val="00FD0473"/>
    <w:rsid w:val="00FD4E7C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2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652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033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176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E652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652DF"/>
    <w:rPr>
      <w:rFonts w:ascii="Arial" w:hAnsi="Arial" w:cs="Arial"/>
      <w:b/>
      <w:bCs/>
      <w:i/>
      <w:iCs/>
      <w:sz w:val="28"/>
      <w:szCs w:val="28"/>
    </w:rPr>
  </w:style>
  <w:style w:type="paragraph" w:styleId="a4">
    <w:name w:val="Title"/>
    <w:basedOn w:val="a"/>
    <w:link w:val="a5"/>
    <w:qFormat/>
    <w:rsid w:val="00E652D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652DF"/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E652D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E652DF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0330A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0330A"/>
  </w:style>
  <w:style w:type="character" w:styleId="a8">
    <w:name w:val="Strong"/>
    <w:basedOn w:val="a0"/>
    <w:uiPriority w:val="22"/>
    <w:qFormat/>
    <w:rsid w:val="0010330A"/>
    <w:rPr>
      <w:b/>
      <w:bCs/>
    </w:rPr>
  </w:style>
  <w:style w:type="paragraph" w:styleId="a9">
    <w:name w:val="Normal (Web)"/>
    <w:basedOn w:val="a"/>
    <w:uiPriority w:val="99"/>
    <w:semiHidden/>
    <w:unhideWhenUsed/>
    <w:rsid w:val="0010330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1033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2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652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033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176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E652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652DF"/>
    <w:rPr>
      <w:rFonts w:ascii="Arial" w:hAnsi="Arial" w:cs="Arial"/>
      <w:b/>
      <w:bCs/>
      <w:i/>
      <w:iCs/>
      <w:sz w:val="28"/>
      <w:szCs w:val="28"/>
    </w:rPr>
  </w:style>
  <w:style w:type="paragraph" w:styleId="a4">
    <w:name w:val="Title"/>
    <w:basedOn w:val="a"/>
    <w:link w:val="a5"/>
    <w:qFormat/>
    <w:rsid w:val="00E652D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652DF"/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E652D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E652DF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0330A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0330A"/>
  </w:style>
  <w:style w:type="character" w:styleId="a8">
    <w:name w:val="Strong"/>
    <w:basedOn w:val="a0"/>
    <w:uiPriority w:val="22"/>
    <w:qFormat/>
    <w:rsid w:val="0010330A"/>
    <w:rPr>
      <w:b/>
      <w:bCs/>
    </w:rPr>
  </w:style>
  <w:style w:type="paragraph" w:styleId="a9">
    <w:name w:val="Normal (Web)"/>
    <w:basedOn w:val="a"/>
    <w:uiPriority w:val="99"/>
    <w:semiHidden/>
    <w:unhideWhenUsed/>
    <w:rsid w:val="0010330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103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rina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uhausmusic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uhausfestival.ru/commit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2017-06-30T16:59:00Z</dcterms:created>
  <dcterms:modified xsi:type="dcterms:W3CDTF">2017-06-30T16:59:00Z</dcterms:modified>
</cp:coreProperties>
</file>