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A99" w:rsidRDefault="00AF04F2" w:rsidP="006041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5A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ВСЕРОССИЙКИЙ</w:t>
      </w:r>
      <w:r w:rsidR="00097C9D" w:rsidRPr="00495A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КОНКУРС ИСПОЛНИТЕЛЕЙ </w:t>
      </w:r>
    </w:p>
    <w:p w:rsidR="00F2646A" w:rsidRDefault="00097C9D" w:rsidP="006041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495A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 </w:t>
      </w:r>
      <w:r w:rsidR="00AF04F2" w:rsidRPr="00495A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ОРКЕСТРОВЫХ СТРУННЫХ ИНСТРУМЕНТАХ</w:t>
      </w:r>
    </w:p>
    <w:p w:rsidR="00097C9D" w:rsidRPr="00FB2A35" w:rsidRDefault="00F2646A" w:rsidP="0060419C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B2A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«</w:t>
      </w:r>
      <w:r w:rsidR="00FB2A35" w:rsidRPr="00FB2A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МОЛОДЫЕ ВИРТУОЗЫ РОССИИ</w:t>
      </w:r>
      <w:r w:rsidRPr="00FB2A3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»</w:t>
      </w:r>
    </w:p>
    <w:p w:rsidR="00097C9D" w:rsidRPr="006166FD" w:rsidRDefault="00612781" w:rsidP="006166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61278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29 февраля</w:t>
      </w:r>
      <w:r w:rsidR="006166FD" w:rsidRPr="006166FD">
        <w:rPr>
          <w:rFonts w:ascii="Times New Roman" w:eastAsia="Times New Roman" w:hAnsi="Times New Roman" w:cs="Times New Roman"/>
          <w:sz w:val="32"/>
          <w:szCs w:val="32"/>
          <w:lang w:eastAsia="ru-RU"/>
        </w:rPr>
        <w:t>–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</w:t>
      </w:r>
      <w:r w:rsidR="00F2646A" w:rsidRPr="006166F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марта 2020 года</w:t>
      </w:r>
    </w:p>
    <w:p w:rsidR="00235C95" w:rsidRDefault="006166FD" w:rsidP="006E090C">
      <w:pPr>
        <w:pStyle w:val="a3"/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г. </w:t>
      </w:r>
      <w:r w:rsidR="00097C9D" w:rsidRPr="00495A9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Ростов-на-Дону</w:t>
      </w:r>
    </w:p>
    <w:p w:rsidR="00235C95" w:rsidRPr="00D1279F" w:rsidRDefault="00235C95" w:rsidP="00DF2D3C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2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Учредители конкурса</w:t>
      </w:r>
    </w:p>
    <w:p w:rsidR="00235C95" w:rsidRPr="00423ADF" w:rsidRDefault="00235C95" w:rsidP="00423ADF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Министерство культуры Российской Федерации</w:t>
      </w:r>
    </w:p>
    <w:p w:rsidR="00235C95" w:rsidRPr="00423ADF" w:rsidRDefault="00235C95" w:rsidP="00423ADF">
      <w:pPr>
        <w:pStyle w:val="a3"/>
        <w:numPr>
          <w:ilvl w:val="0"/>
          <w:numId w:val="18"/>
        </w:numPr>
        <w:shd w:val="clear" w:color="auto" w:fill="FFFFFF"/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AD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Ростовская государственная консерватория им. С. В. Рахманинова</w:t>
      </w:r>
    </w:p>
    <w:p w:rsidR="00235C95" w:rsidRPr="00C57A18" w:rsidRDefault="00235C95" w:rsidP="00DF2D3C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7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Цели конкурса</w:t>
      </w:r>
    </w:p>
    <w:p w:rsidR="00235C95" w:rsidRPr="004B5B5E" w:rsidRDefault="00235C95" w:rsidP="00423ADF">
      <w:pPr>
        <w:shd w:val="clear" w:color="auto" w:fill="FFFFFF"/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5E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сохранение иразвитие лучших традиций отечественной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струнной </w:t>
      </w: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школы;</w:t>
      </w:r>
    </w:p>
    <w:p w:rsidR="00235C95" w:rsidRPr="004B5B5E" w:rsidRDefault="00235C95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5E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молодых талантливыхроссийских музыкантов в условиях творческих состязаний;</w:t>
      </w:r>
    </w:p>
    <w:p w:rsidR="00235C95" w:rsidRPr="004B5B5E" w:rsidRDefault="00235C95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5E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общественногопрестижаисполнительского искусстванового поколения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струнник</w:t>
      </w: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>ов;</w:t>
      </w:r>
    </w:p>
    <w:p w:rsidR="00235C95" w:rsidRPr="004B5B5E" w:rsidRDefault="00235C95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5E">
        <w:rPr>
          <w:rFonts w:ascii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привлечение внимания широкой </w:t>
      </w:r>
      <w:r w:rsidR="00F2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аудитории </w:t>
      </w: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слушателей,  средств  массовой информации кмузыкальному искусству как к духовной, формирующей человека сфере.</w:t>
      </w:r>
    </w:p>
    <w:p w:rsidR="00235C95" w:rsidRPr="00D1279F" w:rsidRDefault="00235C95" w:rsidP="00DF2D3C">
      <w:pPr>
        <w:pStyle w:val="a3"/>
        <w:numPr>
          <w:ilvl w:val="0"/>
          <w:numId w:val="9"/>
        </w:numPr>
        <w:shd w:val="clear" w:color="auto" w:fill="FFFFFF"/>
        <w:spacing w:after="0" w:line="36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12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Возрастные группы</w:t>
      </w:r>
    </w:p>
    <w:p w:rsidR="00097C9D" w:rsidRPr="0060419C" w:rsidRDefault="00235C95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категориях</w:t>
      </w: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5297" w:rsidRPr="00C57A18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7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 категория</w:t>
      </w:r>
    </w:p>
    <w:p w:rsidR="00C55297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235C95" w:rsidRPr="00235C9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учащиеся старших классов музыкальных школ, возраст кото</w:t>
      </w:r>
      <w:r w:rsidR="002D2B60">
        <w:rPr>
          <w:rFonts w:ascii="Times New Roman" w:eastAsia="Times New Roman" w:hAnsi="Times New Roman" w:cs="Times New Roman"/>
          <w:sz w:val="28"/>
          <w:szCs w:val="28"/>
          <w:lang w:eastAsia="ru-RU"/>
        </w:rPr>
        <w:t>рых не менее 13 лет на дату 29.02</w:t>
      </w:r>
      <w:r w:rsidR="00235C95" w:rsidRPr="00235C95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23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 I–II курсов колледжей искус</w:t>
      </w:r>
      <w:r w:rsidR="00235C95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ств, музыкальных колледжей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297" w:rsidRPr="00C57A18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7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 категория</w:t>
      </w:r>
    </w:p>
    <w:p w:rsidR="00C55297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студенты III–IV курсов колледжей искусств, музыкальных колледжей;</w:t>
      </w:r>
    </w:p>
    <w:p w:rsidR="00C55297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выпускники колледжей искусств, музыкальных колледжей, не являющиеся студентами </w:t>
      </w:r>
      <w:r w:rsidR="00C55297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ВУЗ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ов, возраст которых не более 22 лет на дату </w:t>
      </w:r>
      <w:r w:rsidR="00612781">
        <w:rPr>
          <w:rFonts w:ascii="Times New Roman" w:eastAsia="Times New Roman" w:hAnsi="Times New Roman" w:cs="Times New Roman"/>
          <w:sz w:val="28"/>
          <w:szCs w:val="28"/>
          <w:lang w:eastAsia="ru-RU"/>
        </w:rPr>
        <w:t>29.02</w:t>
      </w:r>
      <w:r w:rsidR="00C55297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55297" w:rsidRPr="00C57A18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7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III категория </w:t>
      </w:r>
    </w:p>
    <w:p w:rsidR="00C55297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студенты и аспиранты вузов;</w:t>
      </w:r>
    </w:p>
    <w:p w:rsidR="00C55297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концертные исполнители, солисты кон</w:t>
      </w:r>
      <w:r w:rsidR="00C55297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цертных организаций, артисты ор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кестров, возраст которых не более 32 лет на дату </w:t>
      </w:r>
      <w:r w:rsidR="00612781">
        <w:rPr>
          <w:rFonts w:ascii="Times New Roman" w:eastAsia="Times New Roman" w:hAnsi="Times New Roman" w:cs="Times New Roman"/>
          <w:sz w:val="28"/>
          <w:szCs w:val="28"/>
          <w:lang w:eastAsia="ru-RU"/>
        </w:rPr>
        <w:t>29.02</w:t>
      </w:r>
      <w:r w:rsidR="00C55297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35C95" w:rsidRPr="00235C95" w:rsidRDefault="00C57A18" w:rsidP="00DF2D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4. </w:t>
      </w:r>
      <w:r w:rsidR="00235C95" w:rsidRPr="00D127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Оргкомитет конкурса</w:t>
      </w:r>
    </w:p>
    <w:p w:rsidR="00235C95" w:rsidRPr="00235C95" w:rsidRDefault="00235C95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5C95">
        <w:rPr>
          <w:rFonts w:ascii="Times New Roman" w:eastAsia="Times New Roman" w:hAnsi="Times New Roman" w:cs="Times New Roman"/>
          <w:sz w:val="28"/>
          <w:szCs w:val="28"/>
          <w:lang w:eastAsia="ru-RU"/>
        </w:rPr>
        <w:t>•</w:t>
      </w:r>
      <w:r w:rsidR="00E663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</w:t>
      </w:r>
      <w:r w:rsidR="004C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Оргкомитета </w:t>
      </w:r>
      <w:r w:rsidRPr="00235C9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формируется из числа авторитетных,  и</w:t>
      </w:r>
      <w:r w:rsidR="004C2D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звестных деятелей музыкального искусства, представителей федеральных </w:t>
      </w:r>
      <w:r w:rsidRPr="00235C9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органов исполнительной власти, других заинтересованных ведомств и организаций;</w:t>
      </w:r>
    </w:p>
    <w:p w:rsidR="00235C95" w:rsidRDefault="00235C95" w:rsidP="00DF2D3C">
      <w:pPr>
        <w:shd w:val="clear" w:color="auto" w:fill="FFFFFF"/>
        <w:spacing w:after="0" w:line="360" w:lineRule="auto"/>
        <w:jc w:val="both"/>
      </w:pPr>
      <w:r w:rsidRPr="00235C95">
        <w:rPr>
          <w:rFonts w:ascii="Times New Roman" w:eastAsia="Times New Roman" w:hAnsi="Times New Roman" w:cs="Times New Roman"/>
          <w:sz w:val="28"/>
          <w:szCs w:val="28"/>
          <w:lang w:eastAsia="ru-RU"/>
        </w:rPr>
        <w:t>•в компетенцию Оргкомитета входят все творческие, организационные и финансовые вопросы, в т. ч., формирование и утверждение регламента, программ и призового фонда, формирование и 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верждение состава жюри конкурса.</w:t>
      </w:r>
    </w:p>
    <w:p w:rsidR="00235C95" w:rsidRPr="00C57A18" w:rsidRDefault="00C57A18" w:rsidP="00DF2D3C">
      <w:pPr>
        <w:pStyle w:val="a3"/>
        <w:shd w:val="clear" w:color="auto" w:fill="FFFFFF"/>
        <w:spacing w:after="0" w:line="360" w:lineRule="auto"/>
        <w:ind w:left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5. </w:t>
      </w:r>
      <w:r w:rsidR="00235C95" w:rsidRPr="00C57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Условия конкурса</w:t>
      </w:r>
    </w:p>
    <w:p w:rsidR="00193F82" w:rsidRPr="00780DF5" w:rsidRDefault="00235C95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23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один тур для </w:t>
      </w:r>
      <w:r w:rsidR="00A760D4">
        <w:rPr>
          <w:rFonts w:ascii="Times New Roman" w:eastAsia="Times New Roman" w:hAnsi="Times New Roman" w:cs="Times New Roman"/>
          <w:sz w:val="28"/>
          <w:szCs w:val="28"/>
          <w:lang w:eastAsia="ru-RU"/>
        </w:rPr>
        <w:t>I категории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3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два тура для </w:t>
      </w:r>
      <w:r w:rsidR="00A760D4" w:rsidRPr="00A7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</w:t>
      </w:r>
      <w:r w:rsidR="00A7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Pr="0023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</w:t>
      </w:r>
      <w:r w:rsidRPr="0023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тура </w:t>
      </w:r>
      <w:r w:rsidR="00A760D4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I</w:t>
      </w:r>
      <w:r w:rsidR="00A760D4" w:rsidRPr="00A7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</w:t>
      </w:r>
      <w:r w:rsidR="00A7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категории. </w:t>
      </w:r>
      <w:r w:rsidRPr="0023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участию во </w:t>
      </w:r>
      <w:r w:rsidR="00A760D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93F82">
        <w:rPr>
          <w:rFonts w:ascii="Times New Roman" w:eastAsia="Times New Roman" w:hAnsi="Times New Roman" w:cs="Times New Roman"/>
          <w:sz w:val="28"/>
          <w:szCs w:val="28"/>
          <w:lang w:eastAsia="ru-RU"/>
        </w:rPr>
        <w:t>-ом</w:t>
      </w:r>
      <w:r w:rsidRPr="0023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туре </w:t>
      </w:r>
      <w:r w:rsidR="00A76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участников</w:t>
      </w:r>
      <w:r w:rsidR="00A760D4" w:rsidRPr="00A7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</w:t>
      </w:r>
      <w:r w:rsidR="00A760D4">
        <w:rPr>
          <w:rFonts w:ascii="Times New Roman" w:eastAsia="Times New Roman" w:hAnsi="Times New Roman" w:cs="Times New Roman"/>
          <w:sz w:val="28"/>
          <w:szCs w:val="28"/>
          <w:lang w:eastAsia="ru-RU"/>
        </w:rPr>
        <w:t>и I</w:t>
      </w:r>
      <w:r w:rsidR="00A760D4" w:rsidRPr="00A7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</w:t>
      </w:r>
      <w:r w:rsidR="00A7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Pr="00235C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допущеныне более половины конкурсантов</w:t>
      </w:r>
      <w:r w:rsidR="00193F8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93F82" w:rsidRPr="00193F8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набравших наибольшее количество баллов п</w:t>
      </w:r>
      <w:r w:rsidR="00193F82">
        <w:rPr>
          <w:rFonts w:ascii="Times New Roman" w:eastAsia="Times New Roman" w:hAnsi="Times New Roman" w:cs="Times New Roman"/>
          <w:sz w:val="28"/>
          <w:szCs w:val="28"/>
          <w:lang w:eastAsia="ru-RU"/>
        </w:rPr>
        <w:t>о 25-балльной оценочной системе</w:t>
      </w:r>
      <w:r w:rsidR="0004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93F8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прослушиваний 1-го</w:t>
      </w:r>
      <w:r w:rsidR="00193F82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193F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1E1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193F82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93F82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</w:t>
      </w:r>
      <w:r w:rsidR="00193F82">
        <w:rPr>
          <w:rFonts w:ascii="Times New Roman" w:eastAsia="Times New Roman" w:hAnsi="Times New Roman" w:cs="Times New Roman"/>
          <w:sz w:val="28"/>
          <w:szCs w:val="28"/>
          <w:lang w:eastAsia="ru-RU"/>
        </w:rPr>
        <w:t>ров из числа участников, набрав</w:t>
      </w:r>
      <w:r w:rsidR="00193F82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ших наивысшее количество баллов по сумме двух туров, жюри </w:t>
      </w:r>
      <w:r w:rsidR="00193F8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пре</w:t>
      </w:r>
      <w:r w:rsidR="00193F82" w:rsidRPr="0093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тендентов для участия </w:t>
      </w:r>
      <w:r w:rsidR="0044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3-м туре конкурса </w:t>
      </w:r>
    </w:p>
    <w:p w:rsidR="00235C95" w:rsidRDefault="00193F82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 участию в</w:t>
      </w:r>
      <w:r w:rsidR="00A760D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-м</w:t>
      </w:r>
      <w:r w:rsidR="00A760D4" w:rsidRPr="0023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туре </w:t>
      </w:r>
      <w:r w:rsidR="00A760D4">
        <w:rPr>
          <w:rFonts w:ascii="Times New Roman" w:eastAsia="Times New Roman" w:hAnsi="Times New Roman" w:cs="Times New Roman"/>
          <w:sz w:val="28"/>
          <w:szCs w:val="28"/>
          <w:lang w:eastAsia="ru-RU"/>
        </w:rPr>
        <w:t>из числа участниковI</w:t>
      </w:r>
      <w:r w:rsidR="00A760D4" w:rsidRPr="00A7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</w:t>
      </w:r>
      <w:r w:rsidR="00A760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категории </w:t>
      </w:r>
      <w:r w:rsidR="00A760D4" w:rsidRPr="00235C95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будут допущены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</w:t>
      </w:r>
      <w:r w:rsidR="00A760D4" w:rsidRPr="00235C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более </w:t>
      </w:r>
      <w:r w:rsidR="00A760D4">
        <w:rPr>
          <w:rFonts w:ascii="Times New Roman" w:eastAsia="Times New Roman" w:hAnsi="Times New Roman" w:cs="Times New Roman"/>
          <w:sz w:val="28"/>
          <w:szCs w:val="28"/>
          <w:lang w:eastAsia="ru-RU"/>
        </w:rPr>
        <w:t>трёх</w:t>
      </w:r>
      <w:r w:rsidR="00F26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конкурсантов в каждой номинации.</w:t>
      </w:r>
    </w:p>
    <w:p w:rsidR="00C55297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прослушивания проводятся публично. </w:t>
      </w:r>
    </w:p>
    <w:p w:rsidR="00780DF5" w:rsidRDefault="00C55297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выступлений на кон</w:t>
      </w:r>
      <w:r w:rsidR="00015749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курсе устанавливается жеребьевкой и сохраняется на всех турах. </w:t>
      </w:r>
    </w:p>
    <w:p w:rsidR="00C55297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Жеребьевка проводится </w:t>
      </w:r>
      <w:r w:rsidR="002D2B60">
        <w:rPr>
          <w:rFonts w:ascii="Times New Roman" w:eastAsia="Times New Roman" w:hAnsi="Times New Roman" w:cs="Times New Roman"/>
          <w:sz w:val="28"/>
          <w:szCs w:val="28"/>
          <w:lang w:eastAsia="ru-RU"/>
        </w:rPr>
        <w:t>29 февраля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16 часов в </w:t>
      </w:r>
      <w:r w:rsidR="00C55297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Камерн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ом зале РГК.</w:t>
      </w:r>
    </w:p>
    <w:p w:rsidR="00C55297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конкурса предоставляется по одной акустической репетиции перед каждым туром в концертном зале, в ко</w:t>
      </w:r>
      <w:r w:rsidR="00C55297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тором будут проводиться конкурс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ные прослушивания. </w:t>
      </w:r>
    </w:p>
    <w:p w:rsidR="00C55297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выступлением п</w:t>
      </w:r>
      <w:r w:rsidR="00C55297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редоставляются репетиционные ау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дитории. График репетиций устанавливается оргкомитетом.</w:t>
      </w:r>
    </w:p>
    <w:p w:rsidR="00C55297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Конкурсанты исполняют программу наизусть.</w:t>
      </w:r>
    </w:p>
    <w:p w:rsidR="00097C9D" w:rsidRPr="0060419C" w:rsidRDefault="00C55297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Последовательность </w:t>
      </w:r>
      <w:r w:rsidR="00097C9D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исполнения 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</w:t>
      </w:r>
      <w:r w:rsidR="00015749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ведений в каждом туре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указ</w:t>
      </w:r>
      <w:r w:rsidR="00193F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анная 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заявке об участии в конкурсе,</w:t>
      </w:r>
      <w:r w:rsidR="00015749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самим участником.</w:t>
      </w:r>
    </w:p>
    <w:p w:rsidR="00097C9D" w:rsidRPr="005F1C02" w:rsidRDefault="00C57A18" w:rsidP="00DF2D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6. </w:t>
      </w:r>
      <w:r w:rsidR="005F1C02" w:rsidRPr="005F1C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</w:t>
      </w:r>
      <w:r w:rsidR="009B4DEF" w:rsidRPr="005F1C02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рограмма проведения конкурса</w:t>
      </w:r>
    </w:p>
    <w:p w:rsidR="00097C9D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проводится с </w:t>
      </w:r>
      <w:r w:rsidR="004C2D37">
        <w:rPr>
          <w:rFonts w:ascii="Times New Roman" w:eastAsia="Times New Roman" w:hAnsi="Times New Roman" w:cs="Times New Roman"/>
          <w:sz w:val="28"/>
          <w:szCs w:val="28"/>
          <w:lang w:eastAsia="ru-RU"/>
        </w:rPr>
        <w:t>29 февраля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4C2D3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</w:t>
      </w:r>
      <w:r w:rsidR="00097C9D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рта 2020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097C9D" w:rsidRPr="00DE3603" w:rsidRDefault="004C2D37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29 февраля</w:t>
      </w:r>
    </w:p>
    <w:p w:rsidR="00097C9D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Заезд и регистрация участников </w:t>
      </w:r>
    </w:p>
    <w:p w:rsidR="00097C9D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Жеребьёвка участников</w:t>
      </w:r>
    </w:p>
    <w:p w:rsidR="00097C9D" w:rsidRPr="00780DF5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Концерт-открытие конкурса</w:t>
      </w:r>
    </w:p>
    <w:p w:rsidR="00097C9D" w:rsidRPr="00DE3603" w:rsidRDefault="004C2D37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="00097C9D" w:rsidRPr="00780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</w:p>
    <w:p w:rsidR="00097C9D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Выступление участников I категории</w:t>
      </w:r>
    </w:p>
    <w:p w:rsidR="00097C9D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 для участников II категории</w:t>
      </w:r>
    </w:p>
    <w:p w:rsidR="00097C9D" w:rsidRPr="00DE3603" w:rsidRDefault="004C2D37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15749" w:rsidRPr="00DE3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</w:t>
      </w:r>
      <w:r w:rsidR="00097C9D" w:rsidRPr="00DE3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рта</w:t>
      </w:r>
    </w:p>
    <w:p w:rsidR="00097C9D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I тур для участников III категории</w:t>
      </w:r>
    </w:p>
    <w:p w:rsidR="0025624A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II тур для участников II категории </w:t>
      </w:r>
    </w:p>
    <w:p w:rsidR="0025624A" w:rsidRPr="00DE3603" w:rsidRDefault="004C2D37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25624A" w:rsidRPr="00DE3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</w:p>
    <w:p w:rsidR="0025624A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II тур для участников III категории</w:t>
      </w:r>
    </w:p>
    <w:p w:rsidR="0025624A" w:rsidRPr="00DE3603" w:rsidRDefault="004C2D37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60419C" w:rsidRPr="00DE3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</w:p>
    <w:p w:rsidR="003D691F" w:rsidRDefault="003D691F" w:rsidP="003D6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III турдля участников III категории</w:t>
      </w:r>
    </w:p>
    <w:p w:rsidR="003D691F" w:rsidRPr="00DE3603" w:rsidRDefault="004C2D37" w:rsidP="003D691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3D691F" w:rsidRPr="00DE36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марта</w:t>
      </w:r>
    </w:p>
    <w:p w:rsidR="0025624A" w:rsidRPr="0060419C" w:rsidRDefault="003D691F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III 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15749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Награждение победит</w:t>
      </w:r>
      <w:r w:rsidR="00925B5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15749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лей. </w:t>
      </w:r>
      <w:r w:rsidR="005F1C02" w:rsidRPr="005F1C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Финалисты конкурса обязаны принять участие в церемонии закрытия конкурса и концерте лауреатов.</w:t>
      </w:r>
    </w:p>
    <w:p w:rsidR="0025624A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проведения конкурса может быть скорректирована в пределах указанных дат, о чем будет извещено на сайте консерватории не позднее, чем за две недели до начала конкурса. </w:t>
      </w:r>
    </w:p>
    <w:p w:rsidR="0025624A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мероприятия Центр дополни</w:t>
      </w:r>
      <w:r w:rsidR="00925B5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тельного профессионального обра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зования РГК им. С. В. Рахманинова орган</w:t>
      </w:r>
      <w:r w:rsidR="0025624A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изует курсы повышения квалифика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ции (КПК) для педагогов музыкальных школ</w:t>
      </w:r>
      <w:r w:rsidR="0025624A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колледжей с последующей выда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чей удостоверения или сертификата установленного образца. </w:t>
      </w:r>
    </w:p>
    <w:p w:rsidR="0025624A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Мастер-классы и открытые уроки проводят приглашенные члены жюри и педагоги кафедры </w:t>
      </w:r>
      <w:r w:rsidR="0025624A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оркестровых 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струнных </w:t>
      </w:r>
      <w:r w:rsidR="0025624A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инструментов консерватории.</w:t>
      </w:r>
    </w:p>
    <w:p w:rsidR="00015749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Тематический план курс</w:t>
      </w:r>
      <w:r w:rsidR="0025624A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посещение мастер-классов, открытых уроков и конкурсных прослушиваний. </w:t>
      </w:r>
    </w:p>
    <w:p w:rsidR="00DE3603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подтверждения участия в КПК необходимо заранее подать отдельную заявку по электронной почте </w:t>
      </w:r>
      <w:hyperlink r:id="rId5" w:history="1">
        <w:r w:rsidR="00F36262" w:rsidRPr="002D2B60">
          <w:rPr>
            <w:rStyle w:val="a4"/>
            <w:rFonts w:ascii="Times New Roman" w:hAnsi="Times New Roman" w:cs="Times New Roman"/>
            <w:color w:val="auto"/>
            <w:sz w:val="28"/>
            <w:szCs w:val="26"/>
            <w:u w:val="none"/>
            <w:lang w:val="en-US"/>
          </w:rPr>
          <w:t>dpo</w:t>
        </w:r>
        <w:r w:rsidR="00F36262" w:rsidRPr="002D2B60">
          <w:rPr>
            <w:rStyle w:val="a4"/>
            <w:rFonts w:ascii="Times New Roman" w:hAnsi="Times New Roman" w:cs="Times New Roman"/>
            <w:color w:val="auto"/>
            <w:sz w:val="28"/>
            <w:szCs w:val="26"/>
            <w:u w:val="none"/>
          </w:rPr>
          <w:t>.</w:t>
        </w:r>
        <w:r w:rsidR="00F36262" w:rsidRPr="002D2B60">
          <w:rPr>
            <w:rStyle w:val="a4"/>
            <w:rFonts w:ascii="Times New Roman" w:hAnsi="Times New Roman" w:cs="Times New Roman"/>
            <w:color w:val="auto"/>
            <w:sz w:val="28"/>
            <w:szCs w:val="26"/>
            <w:u w:val="none"/>
            <w:lang w:val="en-US"/>
          </w:rPr>
          <w:t>rgk</w:t>
        </w:r>
        <w:r w:rsidR="00F36262" w:rsidRPr="002D2B60">
          <w:rPr>
            <w:rStyle w:val="a4"/>
            <w:rFonts w:ascii="Times New Roman" w:hAnsi="Times New Roman" w:cs="Times New Roman"/>
            <w:color w:val="auto"/>
            <w:sz w:val="28"/>
            <w:szCs w:val="26"/>
            <w:u w:val="none"/>
          </w:rPr>
          <w:t>@</w:t>
        </w:r>
        <w:r w:rsidR="00F36262" w:rsidRPr="002D2B60">
          <w:rPr>
            <w:rStyle w:val="a4"/>
            <w:rFonts w:ascii="Times New Roman" w:hAnsi="Times New Roman" w:cs="Times New Roman"/>
            <w:color w:val="auto"/>
            <w:sz w:val="28"/>
            <w:szCs w:val="26"/>
            <w:u w:val="none"/>
            <w:lang w:val="en-US"/>
          </w:rPr>
          <w:t>yandex</w:t>
        </w:r>
        <w:r w:rsidR="00F36262" w:rsidRPr="002D2B60">
          <w:rPr>
            <w:rStyle w:val="a4"/>
            <w:rFonts w:ascii="Times New Roman" w:hAnsi="Times New Roman" w:cs="Times New Roman"/>
            <w:color w:val="auto"/>
            <w:sz w:val="28"/>
            <w:szCs w:val="26"/>
            <w:u w:val="none"/>
          </w:rPr>
          <w:t>.</w:t>
        </w:r>
        <w:r w:rsidR="00F36262" w:rsidRPr="002D2B60">
          <w:rPr>
            <w:rStyle w:val="a4"/>
            <w:rFonts w:ascii="Times New Roman" w:hAnsi="Times New Roman" w:cs="Times New Roman"/>
            <w:color w:val="auto"/>
            <w:sz w:val="28"/>
            <w:szCs w:val="26"/>
            <w:u w:val="none"/>
            <w:lang w:val="en-US"/>
          </w:rPr>
          <w:t>ru</w:t>
        </w:r>
      </w:hyperlink>
      <w:r w:rsidR="0025624A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с указанием Ф.И.О. участника курса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, города, должности и места работы.</w:t>
      </w:r>
    </w:p>
    <w:p w:rsidR="0025624A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</w:t>
      </w:r>
      <w:r w:rsidR="00933B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ьную информацию можно получить 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телефону </w:t>
      </w:r>
      <w:r w:rsidR="00751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+7</w:t>
      </w:r>
      <w:r w:rsidRPr="00B736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-(863)-269-</w:t>
      </w:r>
      <w:r w:rsidR="00751D4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66-25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24A" w:rsidRPr="00C57A18" w:rsidRDefault="00C57A18" w:rsidP="00DF2D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7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7. </w:t>
      </w:r>
      <w:r w:rsidR="00015749" w:rsidRPr="00C57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Премии и награды конкурса</w:t>
      </w:r>
    </w:p>
    <w:p w:rsidR="0025624A" w:rsidRPr="0004443E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конкурса, занявшим 1–2–3 места по каждой специальности в своей категории, присваивается звание </w:t>
      </w:r>
      <w:r w:rsidRPr="00141D47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«ЛАУР</w:t>
      </w:r>
      <w:r w:rsidR="00933B08" w:rsidRPr="00141D47">
        <w:rPr>
          <w:rFonts w:ascii="Times New Roman" w:eastAsia="Times New Roman" w:hAnsi="Times New Roman" w:cs="Times New Roman"/>
          <w:sz w:val="28"/>
          <w:szCs w:val="28"/>
          <w:lang w:eastAsia="ru-RU"/>
        </w:rPr>
        <w:t>ЕАТ</w:t>
      </w:r>
      <w:r w:rsidR="00933B08" w:rsidRPr="0004443E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="00933B08" w:rsidRPr="0004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вручением диплома, де</w:t>
      </w:r>
      <w:r w:rsidRPr="0004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нежной премии и памятных подарков. </w:t>
      </w:r>
    </w:p>
    <w:p w:rsidR="0025624A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4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 конкурса, занявшим 4–5–6 места, присуждается звание </w:t>
      </w:r>
      <w:r w:rsidRPr="00141D47">
        <w:rPr>
          <w:rFonts w:ascii="Times New Roman" w:eastAsia="Times New Roman" w:hAnsi="Times New Roman" w:cs="Times New Roman"/>
          <w:sz w:val="28"/>
          <w:szCs w:val="28"/>
          <w:lang w:eastAsia="ru-RU"/>
        </w:rPr>
        <w:t>«ДИПЛОМАНТ»</w:t>
      </w:r>
      <w:r w:rsidRPr="0004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вручением диплома, и памятных подарков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5624A" w:rsidRPr="0060419C" w:rsidRDefault="00933B08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решению</w:t>
      </w:r>
      <w:r w:rsidR="00015749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лучшие преподаватели и концертмейстер</w:t>
      </w:r>
      <w:r w:rsidR="0025624A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ы на</w:t>
      </w:r>
      <w:r w:rsidR="00015749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граждаются грамотами.</w:t>
      </w:r>
    </w:p>
    <w:p w:rsidR="0025624A" w:rsidRPr="00141D47" w:rsidRDefault="00015749" w:rsidP="00DF2D3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1D47">
        <w:rPr>
          <w:rFonts w:ascii="Times New Roman" w:eastAsia="Times New Roman" w:hAnsi="Times New Roman" w:cs="Times New Roman"/>
          <w:sz w:val="28"/>
          <w:szCs w:val="28"/>
          <w:lang w:eastAsia="ru-RU"/>
        </w:rPr>
        <w:t>Жюри конкурса имеет право:</w:t>
      </w:r>
    </w:p>
    <w:p w:rsidR="0025624A" w:rsidRPr="0060419C" w:rsidRDefault="00015749" w:rsidP="00DF2D3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делить премии и дипломы между участниками</w:t>
      </w:r>
    </w:p>
    <w:p w:rsidR="0025624A" w:rsidRPr="0060419C" w:rsidRDefault="00015749" w:rsidP="00DF2D3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присуждать не все премии и дипломы</w:t>
      </w:r>
    </w:p>
    <w:p w:rsidR="0025624A" w:rsidRPr="0060419C" w:rsidRDefault="00015749" w:rsidP="00DF2D3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присуждать специальные призы</w:t>
      </w:r>
      <w:r w:rsidR="0025624A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624A" w:rsidRPr="0060419C" w:rsidRDefault="00015749" w:rsidP="00DF2D3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жюри окончательны и пересмотру не подлежат.</w:t>
      </w:r>
    </w:p>
    <w:p w:rsidR="00141D47" w:rsidRPr="00C57A18" w:rsidRDefault="00C57A18" w:rsidP="00C57A18">
      <w:pPr>
        <w:pStyle w:val="a3"/>
        <w:shd w:val="clear" w:color="auto" w:fill="FFFFFF"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7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8. </w:t>
      </w:r>
      <w:r w:rsidR="00141D47" w:rsidRPr="00C57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Подача заявок</w:t>
      </w:r>
    </w:p>
    <w:p w:rsidR="00141D47" w:rsidRPr="004B5B5E" w:rsidRDefault="00141D47" w:rsidP="00DF2D3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конкурсе необходимо до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1февраля</w:t>
      </w: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электронном виде подать следующие документы на электронный адрес </w:t>
      </w:r>
      <w:hyperlink r:id="rId6" w:history="1">
        <w:r w:rsidRPr="004B5B5E">
          <w:rPr>
            <w:rStyle w:val="a4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</w:t>
        </w:r>
        <w:r w:rsidRPr="004B5B5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achmaninov.competition@gmail.com</w:t>
        </w:r>
      </w:hyperlink>
    </w:p>
    <w:p w:rsidR="00141D47" w:rsidRPr="004B5B5E" w:rsidRDefault="00141D47" w:rsidP="00DF2D3C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заявку по образцу;</w:t>
      </w:r>
    </w:p>
    <w:p w:rsidR="00141D47" w:rsidRPr="004B5B5E" w:rsidRDefault="00141D47" w:rsidP="00DF2D3C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копию паспорта (свидетельства о рождении);</w:t>
      </w:r>
    </w:p>
    <w:p w:rsidR="00141D47" w:rsidRDefault="00141D47" w:rsidP="00DF2D3C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копию ИНН и страховое пенсионное свидетельство; </w:t>
      </w:r>
    </w:p>
    <w:p w:rsidR="00141D47" w:rsidRPr="004B5B5E" w:rsidRDefault="00141D47" w:rsidP="00DF2D3C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творческую биографию (резюме)(не более </w:t>
      </w:r>
      <w:r w:rsidRPr="006166FD">
        <w:rPr>
          <w:rFonts w:ascii="Times New Roman" w:eastAsia="Times New Roman" w:hAnsi="Times New Roman" w:cs="Times New Roman"/>
          <w:sz w:val="28"/>
          <w:szCs w:val="28"/>
          <w:lang w:eastAsia="ru-RU"/>
        </w:rPr>
        <w:t>1000</w:t>
      </w: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символов);</w:t>
      </w:r>
    </w:p>
    <w:p w:rsidR="00141D47" w:rsidRPr="004B5B5E" w:rsidRDefault="00141D47" w:rsidP="00DF2D3C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рекомендацию учебного заведения и педагога конкурсанта, концертной организации илиучреждения искусств;</w:t>
      </w:r>
    </w:p>
    <w:p w:rsidR="00141D47" w:rsidRPr="004B5B5E" w:rsidRDefault="00141D47" w:rsidP="00DF2D3C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фотографию (не менее 300 </w:t>
      </w:r>
      <w:proofErr w:type="spellStart"/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>dpi</w:t>
      </w:r>
      <w:proofErr w:type="spellEnd"/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141D47" w:rsidRDefault="00D1279F" w:rsidP="00DF2D3C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программу по </w:t>
      </w:r>
      <w:r w:rsidR="00C5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турам, с указанием подробной </w:t>
      </w:r>
      <w:r w:rsidR="00141D47"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C5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исполняемых произведениях: композитор, </w:t>
      </w:r>
      <w:r w:rsidR="0061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название </w:t>
      </w:r>
      <w:r w:rsidR="00141D47"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произведения,тона</w:t>
      </w:r>
      <w:r w:rsidR="00C5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льность,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опус, </w:t>
      </w:r>
      <w:r w:rsidR="00141D47">
        <w:rPr>
          <w:rFonts w:ascii="Times New Roman" w:eastAsia="Times New Roman" w:hAnsi="Times New Roman" w:cs="Times New Roman"/>
          <w:sz w:val="28"/>
          <w:szCs w:val="28"/>
          <w:lang w:eastAsia="ru-RU"/>
        </w:rPr>
        <w:t>время звучания;</w:t>
      </w:r>
    </w:p>
    <w:p w:rsidR="00141D47" w:rsidRDefault="00141D47" w:rsidP="00DF2D3C">
      <w:pPr>
        <w:pStyle w:val="a3"/>
        <w:numPr>
          <w:ilvl w:val="0"/>
          <w:numId w:val="13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Контактные данные участника, гарантирующие обратную связь с ним: адрес электронной почты</w:t>
      </w:r>
      <w:r w:rsidR="000825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(участника/ преподавателя /посылающей организации-на усмотрение конкурсанта), номер телефона мобильной связи. </w:t>
      </w:r>
    </w:p>
    <w:p w:rsidR="00141D47" w:rsidRPr="004B5B5E" w:rsidRDefault="00141D47" w:rsidP="00DF2D3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известит участников о результатах рассмотрения документов не позднее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10февраля2020</w:t>
      </w:r>
      <w:r w:rsidR="00C57A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 </w:t>
      </w: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допущенные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C57A1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участию в конкурсе получат</w:t>
      </w: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официальное приглашение с датой прибытия на конкурс. После регистрации участников и жеребьевки изменения в конкурсной программе участника допускаются лишь в исключительных случаях и с согласия жюри.</w:t>
      </w:r>
    </w:p>
    <w:p w:rsidR="0025624A" w:rsidRPr="00C57A18" w:rsidRDefault="00C57A18" w:rsidP="00C57A18">
      <w:pPr>
        <w:pStyle w:val="a3"/>
        <w:shd w:val="clear" w:color="auto" w:fill="FFFFFF"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57A18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9.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Финансовые условия</w:t>
      </w:r>
    </w:p>
    <w:p w:rsidR="00D70ADF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Вступительный взнос для участников конкурса:</w:t>
      </w:r>
    </w:p>
    <w:p w:rsidR="00D70ADF" w:rsidRPr="005F1C02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I категория – </w:t>
      </w:r>
      <w:r w:rsidRPr="005F1C02">
        <w:rPr>
          <w:rFonts w:ascii="Times New Roman" w:eastAsia="Times New Roman" w:hAnsi="Times New Roman" w:cs="Times New Roman"/>
          <w:sz w:val="28"/>
          <w:szCs w:val="28"/>
          <w:lang w:eastAsia="ru-RU"/>
        </w:rPr>
        <w:t>2000 рублей;</w:t>
      </w:r>
    </w:p>
    <w:p w:rsidR="00D70ADF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C02">
        <w:rPr>
          <w:rFonts w:ascii="Times New Roman" w:eastAsia="Times New Roman" w:hAnsi="Times New Roman" w:cs="Times New Roman"/>
          <w:sz w:val="28"/>
          <w:szCs w:val="28"/>
          <w:lang w:eastAsia="ru-RU"/>
        </w:rPr>
        <w:t>II и III категория – 3000 рублей</w:t>
      </w:r>
      <w:r w:rsidR="005F1C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70ADF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Взнос оплачивается посредством безналичного расчета. </w:t>
      </w:r>
    </w:p>
    <w:p w:rsidR="00D70ADF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Банковские реквизиты консерватории:</w:t>
      </w:r>
    </w:p>
    <w:p w:rsidR="00D70ADF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Краткое наименование: Ростовская государственная консерваторияим. С. В. Рахманинова. </w:t>
      </w:r>
    </w:p>
    <w:p w:rsidR="00D70ADF" w:rsidRPr="0060419C" w:rsidRDefault="00F36262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Адрес: г. Ростов-</w:t>
      </w:r>
      <w:r w:rsidR="00C57A18">
        <w:rPr>
          <w:rFonts w:ascii="Times New Roman" w:eastAsia="Times New Roman" w:hAnsi="Times New Roman" w:cs="Times New Roman"/>
          <w:sz w:val="28"/>
          <w:szCs w:val="28"/>
          <w:lang w:eastAsia="ru-RU"/>
        </w:rPr>
        <w:t>на-</w:t>
      </w:r>
      <w:r w:rsidR="00015749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Дону, 344002, пр. Буденновский, 23</w:t>
      </w:r>
    </w:p>
    <w:p w:rsidR="00D70ADF" w:rsidRPr="0060419C" w:rsidRDefault="00C57A18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ИНН 6164028535</w:t>
      </w:r>
    </w:p>
    <w:p w:rsidR="00D70ADF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КПП 616401001</w:t>
      </w:r>
    </w:p>
    <w:p w:rsidR="00D70ADF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046015001</w:t>
      </w:r>
    </w:p>
    <w:p w:rsidR="00D70ADF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л/с 20586У31670 </w:t>
      </w:r>
    </w:p>
    <w:p w:rsidR="00D70ADF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Р/с 40501810260152000001</w:t>
      </w:r>
    </w:p>
    <w:p w:rsidR="00D70ADF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ОКТМО 60701000</w:t>
      </w:r>
    </w:p>
    <w:p w:rsidR="00D70ADF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Сокращенное наименование Банк – Отделение Ростов-на-Дону</w:t>
      </w:r>
    </w:p>
    <w:p w:rsidR="00933B08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квитанции необходимо указать назначение платежа: </w:t>
      </w:r>
    </w:p>
    <w:p w:rsidR="00D70ADF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00000000000000000130 взнос для участия в конкурсе.</w:t>
      </w:r>
    </w:p>
    <w:p w:rsidR="00D70ADF" w:rsidRPr="00F95139" w:rsidRDefault="00F9513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2B60">
        <w:rPr>
          <w:rFonts w:ascii="Times New Roman" w:hAnsi="Times New Roman" w:cs="Times New Roman"/>
          <w:sz w:val="28"/>
          <w:szCs w:val="28"/>
        </w:rPr>
        <w:lastRenderedPageBreak/>
        <w:t xml:space="preserve">В квитанции об оплате просьба указать Ф.И.О. и добавить информацию с пометкой – </w:t>
      </w:r>
      <w:r w:rsidRPr="002D2B60">
        <w:rPr>
          <w:rFonts w:ascii="Times New Roman" w:hAnsi="Times New Roman" w:cs="Times New Roman"/>
          <w:sz w:val="28"/>
          <w:szCs w:val="28"/>
          <w:u w:val="single"/>
        </w:rPr>
        <w:t>«В</w:t>
      </w:r>
      <w:r w:rsidR="00E663F9" w:rsidRPr="002D2B60">
        <w:rPr>
          <w:rFonts w:ascii="Times New Roman" w:hAnsi="Times New Roman" w:cs="Times New Roman"/>
          <w:sz w:val="28"/>
          <w:szCs w:val="28"/>
          <w:u w:val="single"/>
        </w:rPr>
        <w:t xml:space="preserve">знос </w:t>
      </w:r>
      <w:r w:rsidRPr="002D2B6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МОЛОДЫЕ ВИРТУОЗЫ РОССИИ</w:t>
      </w:r>
      <w:r w:rsidRPr="002D2B60">
        <w:rPr>
          <w:rFonts w:ascii="Times New Roman" w:hAnsi="Times New Roman" w:cs="Times New Roman"/>
          <w:sz w:val="28"/>
          <w:szCs w:val="28"/>
          <w:u w:val="single"/>
        </w:rPr>
        <w:t>».</w:t>
      </w:r>
    </w:p>
    <w:p w:rsidR="009E154B" w:rsidRPr="009E154B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Оплату всех расходов, связанных с преб</w:t>
      </w:r>
      <w:r w:rsidR="00D70ADF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ыванием участников и их сопрово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ждающих на конкурсе, производят направляющие организации, спонсоры или сами участники.</w:t>
      </w:r>
      <w:r w:rsidR="009E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 </w:t>
      </w:r>
      <w:r w:rsidR="00D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оставляет  за  собой все </w:t>
      </w:r>
      <w:r w:rsidR="009E154B" w:rsidRPr="009E154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права</w:t>
      </w:r>
      <w:r w:rsidR="00D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на  трансляцию прослушиваний </w:t>
      </w:r>
      <w:r w:rsidR="009E154B" w:rsidRPr="009E154B">
        <w:rPr>
          <w:rFonts w:ascii="Times New Roman" w:eastAsia="Times New Roman" w:hAnsi="Times New Roman" w:cs="Times New Roman"/>
          <w:sz w:val="28"/>
          <w:szCs w:val="28"/>
          <w:lang w:eastAsia="ru-RU"/>
        </w:rPr>
        <w:t>и заключительного концерта по радио, телевидению и интерне</w:t>
      </w:r>
      <w:r w:rsidR="00D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ту, а также эксклюзивное право на </w:t>
      </w:r>
      <w:r w:rsidR="009E154B" w:rsidRPr="009E154B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аудио/видеоз</w:t>
      </w:r>
      <w:r w:rsidR="00D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аписи  конкурсных выступлений и их распространение </w:t>
      </w:r>
      <w:r w:rsidR="009E154B" w:rsidRPr="009E154B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дополнительного гонорара.</w:t>
      </w:r>
    </w:p>
    <w:p w:rsidR="00D70ADF" w:rsidRDefault="009E154B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154B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Заявка, подписанная кандидатом на участие в конкурсе, является свидетельством того, что будущий участник конкурса полностью прини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мает настоящие условия. Оплату </w:t>
      </w:r>
      <w:r w:rsidR="00D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всех </w:t>
      </w:r>
      <w:r w:rsidRPr="009E154B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</w:t>
      </w:r>
      <w:r w:rsidR="00DF2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одов, связанных с пребыванием участников и </w:t>
      </w:r>
      <w:r w:rsidRPr="009E154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сопровождающих на конкурсе, производят направляющие организации, спонсоры или сами участники.</w:t>
      </w:r>
    </w:p>
    <w:p w:rsidR="00933B08" w:rsidRPr="00DF2D3C" w:rsidRDefault="00DF2D3C" w:rsidP="00DF2D3C">
      <w:pPr>
        <w:pStyle w:val="a3"/>
        <w:shd w:val="clear" w:color="auto" w:fill="FFFFFF"/>
        <w:spacing w:after="0" w:line="360" w:lineRule="auto"/>
        <w:ind w:left="426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2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10.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Оргкомитет</w:t>
      </w:r>
    </w:p>
    <w:tbl>
      <w:tblPr>
        <w:tblStyle w:val="a7"/>
        <w:tblW w:w="10490" w:type="dxa"/>
        <w:tblInd w:w="-426" w:type="dxa"/>
        <w:tblLayout w:type="fixed"/>
        <w:tblLook w:val="04A0"/>
      </w:tblPr>
      <w:tblGrid>
        <w:gridCol w:w="2553"/>
        <w:gridCol w:w="365"/>
        <w:gridCol w:w="2470"/>
        <w:gridCol w:w="283"/>
        <w:gridCol w:w="2126"/>
        <w:gridCol w:w="425"/>
        <w:gridCol w:w="2268"/>
      </w:tblGrid>
      <w:tr w:rsidR="003C23AD" w:rsidRPr="0008253A" w:rsidTr="009B4DEF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561F05" w:rsidRDefault="003C23AD" w:rsidP="00DF2D3C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Савченко Михаил Петрович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ректор, профессор РГК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 оргкомитета конкурса</w:t>
            </w:r>
          </w:p>
          <w:p w:rsidR="003C23AD" w:rsidRPr="0008253A" w:rsidRDefault="003C23AD" w:rsidP="00DF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spacing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033ACA" w:rsidP="00DF2D3C">
            <w:pPr>
              <w:spacing w:line="360" w:lineRule="auto"/>
              <w:ind w:left="426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="003C23AD"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(863) 262 36 14</w:t>
            </w:r>
          </w:p>
        </w:tc>
      </w:tr>
      <w:tr w:rsidR="003C23AD" w:rsidRPr="0008253A" w:rsidTr="009B4DEF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561F05" w:rsidRDefault="003C23AD" w:rsidP="00DF2D3C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Данилов Александр Степанович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проректор по концертно-творческой работе, народный артист РФ, профессор РГК</w:t>
            </w:r>
          </w:p>
          <w:p w:rsidR="003C23AD" w:rsidRPr="0008253A" w:rsidRDefault="003C23AD" w:rsidP="00DF2D3C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руководитель конкурса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spacing w:line="360" w:lineRule="auto"/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033ACA" w:rsidP="00DF2D3C">
            <w:pPr>
              <w:spacing w:line="360" w:lineRule="auto"/>
              <w:ind w:left="426" w:hanging="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="003C23AD"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928 226 63 98</w:t>
            </w:r>
          </w:p>
        </w:tc>
      </w:tr>
      <w:tr w:rsidR="003C23AD" w:rsidRPr="0008253A" w:rsidTr="009B4DEF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561F05" w:rsidRDefault="003C23AD" w:rsidP="00DF2D3C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Щербаков Михаил Николаевич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кафедрой оркестровых струнных инструментов, народный артист РФ, профессор РГК</w:t>
            </w:r>
          </w:p>
          <w:p w:rsidR="003C23AD" w:rsidRPr="0008253A" w:rsidRDefault="003C23AD" w:rsidP="00DF2D3C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организационное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spacing w:line="36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033ACA" w:rsidP="00DF2D3C">
            <w:pPr>
              <w:spacing w:line="360" w:lineRule="auto"/>
              <w:ind w:left="426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="003C23AD"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918 547 58 51</w:t>
            </w:r>
          </w:p>
        </w:tc>
      </w:tr>
      <w:tr w:rsidR="003C23AD" w:rsidRPr="0008253A" w:rsidTr="009B4DEF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561F05" w:rsidRDefault="003C23AD" w:rsidP="00DF2D3C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Борисова Любовь Викторовна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доцент кафедры ОСИ, заслуженный деятель искусств </w:t>
            </w:r>
            <w:r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республик</w:t>
            </w:r>
            <w:r w:rsidR="006E090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r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Адыгея</w:t>
            </w:r>
          </w:p>
          <w:p w:rsidR="003C23AD" w:rsidRPr="0008253A" w:rsidRDefault="003C23AD" w:rsidP="00DF2D3C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верстка буклета конкурса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spacing w:line="36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033ACA" w:rsidP="00DF2D3C">
            <w:pPr>
              <w:spacing w:line="360" w:lineRule="auto"/>
              <w:ind w:left="426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="003C23AD"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905 439 12 78</w:t>
            </w:r>
          </w:p>
        </w:tc>
      </w:tr>
      <w:tr w:rsidR="003C23AD" w:rsidRPr="0008253A" w:rsidTr="009B4DEF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561F05" w:rsidRDefault="003C23AD" w:rsidP="00DF2D3C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Шлыкова</w:t>
            </w:r>
            <w:proofErr w:type="spellEnd"/>
            <w:r w:rsidRPr="0056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Елена Александровна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доцент кафедры ОСИ, кан</w:t>
            </w:r>
            <w:r w:rsidR="00E10E3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идат искусствоведения</w:t>
            </w:r>
          </w:p>
          <w:p w:rsidR="003C23AD" w:rsidRPr="0008253A" w:rsidRDefault="003C23AD" w:rsidP="00DF2D3C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техническое обеспечение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spacing w:line="36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033ACA" w:rsidP="00DF2D3C">
            <w:pPr>
              <w:spacing w:line="360" w:lineRule="auto"/>
              <w:ind w:left="426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="003C23AD"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909 419 53 21</w:t>
            </w:r>
          </w:p>
        </w:tc>
      </w:tr>
      <w:tr w:rsidR="003C23AD" w:rsidRPr="0008253A" w:rsidTr="009B4DEF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561F05" w:rsidRDefault="003C23AD" w:rsidP="00DF2D3C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Юрченко Диана Ва</w:t>
            </w:r>
            <w:r w:rsidR="00403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</w:t>
            </w:r>
            <w:r w:rsidRPr="0056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ильевна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преподаватель кафедры ОСИ, лауреат международных конкурсов</w:t>
            </w:r>
          </w:p>
          <w:p w:rsidR="003C23AD" w:rsidRPr="0008253A" w:rsidRDefault="003C23AD" w:rsidP="00DF2D3C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распределение репетиций в аудиториях и залах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spacing w:line="36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B7053A" w:rsidP="00DF2D3C">
            <w:pPr>
              <w:spacing w:line="360" w:lineRule="auto"/>
              <w:ind w:left="426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+7 </w:t>
            </w:r>
            <w:r w:rsidR="00DF2D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908 179 69 </w:t>
            </w:r>
            <w:r w:rsidR="003C23AD"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</w:tr>
      <w:tr w:rsidR="003C23AD" w:rsidRPr="0008253A" w:rsidTr="006E090C">
        <w:trPr>
          <w:trHeight w:val="2334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561F05" w:rsidRDefault="003C23AD" w:rsidP="00DF2D3C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Украин</w:t>
            </w:r>
            <w:proofErr w:type="spellEnd"/>
            <w:r w:rsidRPr="0056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Анастасия </w:t>
            </w:r>
          </w:p>
          <w:p w:rsidR="009B4DEF" w:rsidRPr="00561F05" w:rsidRDefault="009B4DEF" w:rsidP="00DF2D3C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Сергеевна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помощник заведующего кафедрой по методической работе, лауреат международных конкурсов</w:t>
            </w:r>
          </w:p>
          <w:p w:rsidR="003C23AD" w:rsidRPr="0008253A" w:rsidRDefault="003C23AD" w:rsidP="00DF2D3C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заявок участников номинации «скрипка» и «альт»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spacing w:line="36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033ACA" w:rsidP="00DF2D3C">
            <w:pPr>
              <w:spacing w:line="360" w:lineRule="auto"/>
              <w:ind w:left="426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="003C23AD"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988 569 00 89</w:t>
            </w:r>
          </w:p>
        </w:tc>
      </w:tr>
      <w:tr w:rsidR="003C23AD" w:rsidRPr="0008253A" w:rsidTr="006E090C">
        <w:trPr>
          <w:trHeight w:val="2017"/>
        </w:trPr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561F05" w:rsidRDefault="003C23AD" w:rsidP="00DF2D3C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56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Опенько</w:t>
            </w:r>
            <w:proofErr w:type="spellEnd"/>
            <w:r w:rsidRPr="0056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Сергей Александрович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старший преподаватель кафедры ОСИ, лауреат международных конкурсов</w:t>
            </w:r>
          </w:p>
          <w:p w:rsidR="003C23AD" w:rsidRPr="0008253A" w:rsidRDefault="003C23AD" w:rsidP="00DF2D3C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заявок участников номинации «виолончель» и «контрабас»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spacing w:line="36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033ACA" w:rsidP="00DF2D3C">
            <w:pPr>
              <w:spacing w:line="360" w:lineRule="auto"/>
              <w:ind w:left="426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="003C23AD"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918 562 29 16</w:t>
            </w:r>
          </w:p>
        </w:tc>
      </w:tr>
      <w:tr w:rsidR="003C23AD" w:rsidRPr="0008253A" w:rsidTr="009B4DEF"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561F05" w:rsidRDefault="003C23AD" w:rsidP="00DF2D3C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61F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Филатов Владимир Андреевич</w:t>
            </w: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6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преподаватель кафедры ОСИ, лауреат международных конкурсов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ind w:left="4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825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и проведение жеребьевки, подготовка ведущих конкурсных прослушиваний</w:t>
            </w:r>
          </w:p>
          <w:p w:rsidR="003C23AD" w:rsidRPr="0008253A" w:rsidRDefault="003C23AD" w:rsidP="00DF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3C23AD" w:rsidRPr="0008253A" w:rsidRDefault="003C23AD" w:rsidP="00DF2D3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8253A" w:rsidRDefault="003C23AD" w:rsidP="00DF2D3C">
            <w:pPr>
              <w:spacing w:line="360" w:lineRule="auto"/>
              <w:ind w:left="426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3C23AD" w:rsidRPr="00033ACA" w:rsidRDefault="00033ACA" w:rsidP="00DF2D3C">
            <w:pPr>
              <w:spacing w:line="360" w:lineRule="auto"/>
              <w:ind w:left="426" w:hanging="5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+7</w:t>
            </w:r>
            <w:r w:rsidR="003C23AD" w:rsidRPr="00033A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960 458 78 25</w:t>
            </w:r>
          </w:p>
        </w:tc>
      </w:tr>
    </w:tbl>
    <w:p w:rsidR="009E154B" w:rsidRPr="00DF2D3C" w:rsidRDefault="00DF2D3C" w:rsidP="00DF2D3C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DF2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11. </w:t>
      </w:r>
      <w:r w:rsidR="009E154B" w:rsidRPr="00DF2D3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Контакты</w:t>
      </w:r>
    </w:p>
    <w:p w:rsidR="009E154B" w:rsidRDefault="009E154B" w:rsidP="00DF2D3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Подача заявок: </w:t>
      </w:r>
      <w:hyperlink r:id="rId7" w:history="1">
        <w:r w:rsidRPr="00C7420D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rachmaninov.competition@gmail.com</w:t>
        </w:r>
      </w:hyperlink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54B" w:rsidRDefault="009E154B" w:rsidP="00DF2D3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Скрипка, альт - </w:t>
      </w:r>
      <w:proofErr w:type="spellStart"/>
      <w:r w:rsidRPr="009E154B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Украин</w:t>
      </w:r>
      <w:proofErr w:type="spellEnd"/>
      <w:r w:rsidRPr="009E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Анастасия Сергеевна</w:t>
      </w: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</w:t>
      </w:r>
      <w:proofErr w:type="spellEnd"/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телефон: +7</w:t>
      </w:r>
      <w:r w:rsidRPr="009E154B">
        <w:rPr>
          <w:rFonts w:ascii="Times New Roman" w:eastAsia="Times New Roman" w:hAnsi="Times New Roman" w:cs="Times New Roman"/>
          <w:sz w:val="28"/>
          <w:szCs w:val="28"/>
          <w:lang w:eastAsia="ru-RU"/>
        </w:rPr>
        <w:t>988 569 00 89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E154B" w:rsidRPr="004B5B5E" w:rsidRDefault="009E154B" w:rsidP="00DF2D3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Виолончель, контрабас –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Опенько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Сергей </w:t>
      </w:r>
      <w:r w:rsidR="00033A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Александрович, </w:t>
      </w:r>
      <w:proofErr w:type="spellStart"/>
      <w:r w:rsidR="00033ACA"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>моб</w:t>
      </w:r>
      <w:proofErr w:type="spellEnd"/>
      <w:r w:rsidR="00033ACA"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телефон: +7</w:t>
      </w:r>
      <w:r w:rsidR="00033ACA" w:rsidRPr="0008253A">
        <w:rPr>
          <w:rFonts w:ascii="Times New Roman" w:eastAsia="Times New Roman" w:hAnsi="Times New Roman" w:cs="Times New Roman"/>
          <w:sz w:val="28"/>
          <w:szCs w:val="28"/>
          <w:lang w:eastAsia="ru-RU"/>
        </w:rPr>
        <w:t>918 562 29 16</w:t>
      </w:r>
      <w:r w:rsidR="00033A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E154B" w:rsidRDefault="009E154B" w:rsidP="00DF2D3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Адрес </w:t>
      </w: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Оргкомитета: </w:t>
      </w:r>
    </w:p>
    <w:p w:rsidR="009E154B" w:rsidRPr="004B5B5E" w:rsidRDefault="009E154B" w:rsidP="00DF2D3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344002 </w:t>
      </w: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Ростов-на-Дону,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проспект </w:t>
      </w:r>
      <w:r w:rsidR="0044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Буденновский 23, ФГБОУ ВО «Ростовская </w:t>
      </w: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</w:t>
      </w:r>
      <w:r w:rsidR="00616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ственная </w:t>
      </w:r>
      <w:r w:rsidR="0044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консерватория имени С. </w:t>
      </w: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>В. Рахманинова»,</w:t>
      </w:r>
    </w:p>
    <w:p w:rsidR="009E154B" w:rsidRPr="004B5B5E" w:rsidRDefault="009E154B" w:rsidP="00DF2D3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телефон: +7863262 36 14,e-mail: </w:t>
      </w:r>
      <w:hyperlink r:id="rId8" w:history="1">
        <w:r w:rsidRPr="004B5B5E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rostcons@aaanet.ru</w:t>
        </w:r>
      </w:hyperlink>
    </w:p>
    <w:p w:rsidR="009E154B" w:rsidRPr="004B5B5E" w:rsidRDefault="006166FD" w:rsidP="00DF2D3C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Заведующий </w:t>
      </w:r>
      <w:r w:rsidR="009E154B" w:rsidRPr="004B5B5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кафедрой</w:t>
      </w:r>
      <w:r w:rsidR="009E154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струнных инструментов</w:t>
      </w:r>
      <w:r w:rsidR="00442BF0">
        <w:rPr>
          <w:rFonts w:ascii="Times New Roman" w:eastAsia="Times New Roman" w:hAnsi="Times New Roman" w:cs="Times New Roman"/>
          <w:sz w:val="28"/>
          <w:szCs w:val="28"/>
          <w:lang w:eastAsia="ru-RU"/>
        </w:rPr>
        <w:t>: Щербаков Михаил Николаевич,</w:t>
      </w:r>
      <w:r w:rsidR="009E15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моб. телефон: +79185475851</w:t>
      </w:r>
    </w:p>
    <w:p w:rsidR="0088620A" w:rsidRPr="00561F05" w:rsidRDefault="00442BF0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Факс приемной ректора: </w:t>
      </w:r>
      <w:r w:rsidR="009E154B">
        <w:rPr>
          <w:rFonts w:ascii="Times New Roman" w:eastAsia="Times New Roman" w:hAnsi="Times New Roman" w:cs="Times New Roman"/>
          <w:sz w:val="28"/>
          <w:szCs w:val="28"/>
          <w:lang w:eastAsia="ru-RU"/>
        </w:rPr>
        <w:t>+7</w:t>
      </w:r>
      <w:r w:rsidR="00015749" w:rsidRPr="00561F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(863) 262 35</w:t>
      </w:r>
      <w:r w:rsidR="0088620A" w:rsidRPr="00561F0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15749" w:rsidRPr="00561F05">
        <w:rPr>
          <w:rFonts w:ascii="Times New Roman" w:eastAsia="Times New Roman" w:hAnsi="Times New Roman" w:cs="Times New Roman"/>
          <w:sz w:val="28"/>
          <w:szCs w:val="28"/>
          <w:lang w:eastAsia="ru-RU"/>
        </w:rPr>
        <w:t>848.</w:t>
      </w:r>
    </w:p>
    <w:p w:rsidR="0088620A" w:rsidRPr="00442BF0" w:rsidRDefault="0008253A" w:rsidP="00442B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Программные требования</w:t>
      </w:r>
      <w:r w:rsidRPr="00442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88620A" w:rsidRPr="00442BF0" w:rsidRDefault="009B4DEF" w:rsidP="00442B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Скрипка</w:t>
      </w:r>
      <w:r w:rsidR="00A33459" w:rsidRPr="00442BF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, альт.</w:t>
      </w:r>
    </w:p>
    <w:p w:rsidR="0088620A" w:rsidRPr="00442BF0" w:rsidRDefault="00015749" w:rsidP="00442B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 категория</w:t>
      </w:r>
    </w:p>
    <w:p w:rsidR="0088620A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(для участников конкурса </w:t>
      </w:r>
      <w:r w:rsidR="0088620A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I категории прослушивание прово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дится в одном туре)</w:t>
      </w:r>
    </w:p>
    <w:p w:rsidR="00B87155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B87155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Произведение, написанное в циклической форме: концерт, соната (I</w:t>
      </w:r>
      <w:r w:rsidR="00DC5F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5F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B87155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II</w:t>
      </w:r>
      <w:r w:rsidR="00DC5F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C5F86">
        <w:rPr>
          <w:rFonts w:ascii="Times New Roman" w:eastAsia="Times New Roman" w:hAnsi="Times New Roman" w:cs="Times New Roman"/>
          <w:sz w:val="28"/>
          <w:szCs w:val="28"/>
          <w:lang w:eastAsia="ru-RU"/>
        </w:rPr>
        <w:t>–IV</w:t>
      </w:r>
      <w:r w:rsidR="00B871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части), сюита (не </w:t>
      </w:r>
      <w:r w:rsidR="00B87155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трех контрастных частей); классические вариации, концертная фантазия; часть цикла в форме сонатного </w:t>
      </w:r>
      <w:proofErr w:type="spellStart"/>
      <w:r w:rsidR="00B87155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="00B87155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20A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B8715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87155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роизведения зарубежного или русского композитора</w:t>
      </w:r>
      <w:r w:rsid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участника</w:t>
      </w:r>
      <w:r w:rsidR="00B87155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88620A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Виртуозное произведение.</w:t>
      </w:r>
    </w:p>
    <w:p w:rsidR="0088620A" w:rsidRPr="00442BF0" w:rsidRDefault="00015749" w:rsidP="00442B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 категория</w:t>
      </w:r>
    </w:p>
    <w:p w:rsidR="0088620A" w:rsidRPr="00442BF0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 тур</w:t>
      </w:r>
    </w:p>
    <w:p w:rsidR="00DC5F86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C5F86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Произведение, написанное в циклической форме: концерт, соната (I</w:t>
      </w:r>
      <w:r w:rsidR="00DC5F8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C5F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="00DC5F86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II</w:t>
      </w:r>
      <w:r w:rsidR="00DC5F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="00D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–IV части), сюита (не </w:t>
      </w:r>
      <w:r w:rsidR="00DC5F86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трех контрастных частей); классические вариации, концертная фантазия; часть цикла в форме сонатного </w:t>
      </w:r>
      <w:proofErr w:type="spellStart"/>
      <w:r w:rsidR="00DC5F86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="00DC5F86"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20A" w:rsidRPr="00DC5F86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C5F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Полифоническое произведение </w:t>
      </w:r>
      <w:r w:rsidR="00DC5F8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solo</w:t>
      </w:r>
      <w:r w:rsidR="00DC5F86"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 разнохарактерные части);</w:t>
      </w:r>
    </w:p>
    <w:p w:rsidR="0088620A" w:rsidRPr="00442BF0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 тур</w:t>
      </w:r>
    </w:p>
    <w:p w:rsidR="0060419C" w:rsidRPr="0060419C" w:rsidRDefault="00187295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разнохарактерные пьесы</w:t>
      </w:r>
    </w:p>
    <w:p w:rsidR="0060419C" w:rsidRPr="00442BF0" w:rsidRDefault="00015749" w:rsidP="00442B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III категория</w:t>
      </w:r>
    </w:p>
    <w:p w:rsidR="0088620A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 тур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звучания программы не более 20 минут)</w:t>
      </w:r>
    </w:p>
    <w:p w:rsidR="00EC54AB" w:rsidRPr="00D1279F" w:rsidRDefault="00EC54AB" w:rsidP="00DF2D3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Полифоническое произведение </w:t>
      </w:r>
      <w:r w:rsidRPr="00D1279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solo</w:t>
      </w:r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 разнохарактерные части);</w:t>
      </w:r>
    </w:p>
    <w:p w:rsidR="00EC54AB" w:rsidRPr="00EC54AB" w:rsidRDefault="00442BF0" w:rsidP="00442BF0">
      <w:pPr>
        <w:pStyle w:val="a3"/>
        <w:shd w:val="clear" w:color="auto" w:fill="FFFFFF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highlight w:val="cyan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EC54AB" w:rsidRPr="00751D4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</w:t>
      </w:r>
      <w:r w:rsidR="00EC54AB"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едение, написанное в циклической форме: концерт, соната (I-II или III–IV части), сюита (не менее трех контрастных частей); классические вариации, концертная фантазия; часть</w:t>
      </w:r>
      <w:r w:rsidR="00EC54AB" w:rsidRPr="00EC54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цикла в форме сонатного </w:t>
      </w:r>
      <w:proofErr w:type="spellStart"/>
      <w:r w:rsidR="00EC54AB" w:rsidRPr="00EC54AB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20A" w:rsidRPr="00EC54AB" w:rsidRDefault="00015749" w:rsidP="00DF2D3C">
      <w:pPr>
        <w:pStyle w:val="a3"/>
        <w:numPr>
          <w:ilvl w:val="0"/>
          <w:numId w:val="2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4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Произведение по выбору участника;</w:t>
      </w:r>
    </w:p>
    <w:p w:rsidR="0060419C" w:rsidRPr="00D1279F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 тур</w:t>
      </w:r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звучания программы не более 25 минут)</w:t>
      </w:r>
    </w:p>
    <w:p w:rsidR="00EC54AB" w:rsidRPr="00D1279F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EC54AB"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Развёрнутая концертная пьеса;</w:t>
      </w:r>
    </w:p>
    <w:p w:rsidR="0060419C" w:rsidRPr="00D1279F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Произведение по выбору участника;</w:t>
      </w:r>
    </w:p>
    <w:p w:rsidR="0060419C" w:rsidRPr="0060419C" w:rsidRDefault="0001574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Виртуозная пьеса.</w:t>
      </w:r>
    </w:p>
    <w:p w:rsidR="0060419C" w:rsidRPr="00442BF0" w:rsidRDefault="00015749" w:rsidP="00442BF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III тур</w:t>
      </w:r>
    </w:p>
    <w:p w:rsidR="00EC54AB" w:rsidRDefault="00A33459" w:rsidP="00442BF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по выбору исполнителя</w:t>
      </w:r>
      <w:r w:rsidR="00442B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(допускается </w:t>
      </w:r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повторение концерта, включённого в программу 1 тура)</w:t>
      </w:r>
    </w:p>
    <w:p w:rsidR="00A2564A" w:rsidRPr="00442BF0" w:rsidRDefault="00A33459" w:rsidP="00442B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Виолончель</w:t>
      </w:r>
    </w:p>
    <w:p w:rsidR="00A33459" w:rsidRPr="00442BF0" w:rsidRDefault="00A33459" w:rsidP="00442B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 категория</w:t>
      </w:r>
    </w:p>
    <w:p w:rsidR="00A33459" w:rsidRPr="0060419C" w:rsidRDefault="00A3345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(для участников конкурса I категории прослушивание проводится в одном туре)</w:t>
      </w:r>
    </w:p>
    <w:p w:rsidR="00A33459" w:rsidRPr="0060419C" w:rsidRDefault="00A3345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Произведение, написанное в циклической форме: концерт, соната (I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–IV части), сюита (не 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трех контрастных частей); классические вариации, концертная фантазия; часть цикла в форме сонатного </w:t>
      </w:r>
      <w:proofErr w:type="spellStart"/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1279F" w:rsidRPr="0060419C" w:rsidRDefault="00D1279F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роизведения зарубежного или русского композитора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выбору участника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D1279F" w:rsidRPr="0060419C" w:rsidRDefault="00D1279F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Виртуозное произведение.</w:t>
      </w:r>
    </w:p>
    <w:p w:rsidR="00A33459" w:rsidRPr="00442BF0" w:rsidRDefault="00A33459" w:rsidP="00442B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 категория</w:t>
      </w:r>
    </w:p>
    <w:p w:rsidR="00A33459" w:rsidRPr="00442BF0" w:rsidRDefault="00A3345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 тур</w:t>
      </w:r>
    </w:p>
    <w:p w:rsidR="00A33459" w:rsidRDefault="00A3345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Произведение, написанное в циклической форме: концерт, соната (I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II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–IV части), сюита (не 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менее трех контрастных частей); классические вариации, концертная фантазия; часть цикла в форме сонатного </w:t>
      </w:r>
      <w:proofErr w:type="spellStart"/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3459" w:rsidRPr="00DC5F86" w:rsidRDefault="00A3345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Полифоническое произведение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solo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(две разнохарактерные части);</w:t>
      </w:r>
    </w:p>
    <w:p w:rsidR="00A33459" w:rsidRPr="00442BF0" w:rsidRDefault="00A3345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 тур</w:t>
      </w:r>
    </w:p>
    <w:p w:rsidR="00A33459" w:rsidRPr="0060419C" w:rsidRDefault="00A3345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разнохарактерные пьесы</w:t>
      </w:r>
    </w:p>
    <w:p w:rsidR="00A33459" w:rsidRPr="00442BF0" w:rsidRDefault="00A33459" w:rsidP="00442B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III категория</w:t>
      </w:r>
    </w:p>
    <w:p w:rsidR="00A33459" w:rsidRPr="0060419C" w:rsidRDefault="00A3345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 тур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звучания программы не более 20 минут)</w:t>
      </w:r>
    </w:p>
    <w:p w:rsidR="00A33459" w:rsidRPr="00A33459" w:rsidRDefault="00A3345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1.П</w:t>
      </w:r>
      <w:r w:rsidRPr="00A3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олифоническое произведение </w:t>
      </w:r>
      <w:r w:rsidRPr="00A3345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solo</w:t>
      </w:r>
      <w:r w:rsidRPr="00A3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(две разнохарактерные части);</w:t>
      </w:r>
    </w:p>
    <w:p w:rsidR="00A33459" w:rsidRPr="00D1279F" w:rsidRDefault="00A3345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A33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Произведение, написанное в циклической форме: концерт, соната (I-II или III–IV части), сюита (не менее трех контрастных частей); классические вариации, концертная фантазия; часть цикла в форме сонатного </w:t>
      </w:r>
      <w:proofErr w:type="spellStart"/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33459" w:rsidRPr="00D1279F" w:rsidRDefault="00A33459" w:rsidP="00DF2D3C">
      <w:pPr>
        <w:pStyle w:val="a3"/>
        <w:numPr>
          <w:ilvl w:val="0"/>
          <w:numId w:val="4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Произведение по выбору участника;</w:t>
      </w:r>
    </w:p>
    <w:p w:rsidR="00A33459" w:rsidRPr="00D1279F" w:rsidRDefault="00A3345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 тур</w:t>
      </w:r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звучания программы не более 25 минут)</w:t>
      </w:r>
    </w:p>
    <w:p w:rsidR="00A33459" w:rsidRPr="00D1279F" w:rsidRDefault="00A3345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Развёрнутая концертная пьеса;</w:t>
      </w:r>
    </w:p>
    <w:p w:rsidR="00A33459" w:rsidRPr="00D1279F" w:rsidRDefault="00A3345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Произведение по выбору участника;</w:t>
      </w:r>
    </w:p>
    <w:p w:rsidR="00A33459" w:rsidRPr="0060419C" w:rsidRDefault="00A33459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Виртуозная пьеса.</w:t>
      </w:r>
    </w:p>
    <w:p w:rsidR="00A33459" w:rsidRPr="00442BF0" w:rsidRDefault="00A33459" w:rsidP="00442B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III тур</w:t>
      </w:r>
    </w:p>
    <w:p w:rsidR="00FF128F" w:rsidRDefault="00A33459" w:rsidP="00442BF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по выбору исполнителя (Допускается  повторение  концерта, включённого в программу 1 тура)</w:t>
      </w:r>
    </w:p>
    <w:p w:rsidR="00A33459" w:rsidRPr="00442BF0" w:rsidRDefault="00FF128F" w:rsidP="00442B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Контрабас</w:t>
      </w:r>
    </w:p>
    <w:p w:rsidR="00FF128F" w:rsidRPr="00442BF0" w:rsidRDefault="00FF128F" w:rsidP="00442B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 категория</w:t>
      </w:r>
    </w:p>
    <w:p w:rsidR="00FF128F" w:rsidRDefault="00FF128F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F128F">
        <w:rPr>
          <w:rFonts w:ascii="Times New Roman" w:eastAsia="Times New Roman" w:hAnsi="Times New Roman" w:cs="Times New Roman"/>
          <w:sz w:val="28"/>
          <w:szCs w:val="28"/>
          <w:lang w:eastAsia="ru-RU"/>
        </w:rPr>
        <w:t>Этюд по выбору исполнителя</w:t>
      </w:r>
    </w:p>
    <w:p w:rsidR="00FF128F" w:rsidRPr="00FF128F" w:rsidRDefault="00FF128F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Две разнохарактерные пьесы</w:t>
      </w:r>
    </w:p>
    <w:p w:rsidR="00FF128F" w:rsidRPr="00442BF0" w:rsidRDefault="00FF128F" w:rsidP="00442B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 категория</w:t>
      </w:r>
    </w:p>
    <w:p w:rsidR="00FF128F" w:rsidRPr="00442BF0" w:rsidRDefault="00FF128F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 тур</w:t>
      </w:r>
    </w:p>
    <w:p w:rsidR="00390662" w:rsidRDefault="00390662" w:rsidP="00DF2D3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06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Произведение, написанное в циклической форме: концерт, соната (I-II или III–IV части), сюита (не менее трех контрастных частей); классические вариации, концертная фантазия; часть цикла в форме сонатного </w:t>
      </w:r>
      <w:proofErr w:type="spellStart"/>
      <w:r w:rsidRPr="00390662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</w:p>
    <w:p w:rsidR="00390662" w:rsidRPr="00390662" w:rsidRDefault="00390662" w:rsidP="00DF2D3C">
      <w:pPr>
        <w:pStyle w:val="a3"/>
        <w:numPr>
          <w:ilvl w:val="0"/>
          <w:numId w:val="8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Развёрнутая концертная пьеса.</w:t>
      </w:r>
    </w:p>
    <w:p w:rsidR="00FF128F" w:rsidRPr="00442BF0" w:rsidRDefault="00FF128F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 тур</w:t>
      </w:r>
    </w:p>
    <w:p w:rsidR="00FF128F" w:rsidRPr="0060419C" w:rsidRDefault="00FF128F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Две разнохарактерные пьесы</w:t>
      </w:r>
    </w:p>
    <w:p w:rsidR="00FF128F" w:rsidRPr="00442BF0" w:rsidRDefault="00FF128F" w:rsidP="00442BF0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442BF0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III категория</w:t>
      </w:r>
    </w:p>
    <w:p w:rsidR="00FF128F" w:rsidRPr="0060419C" w:rsidRDefault="00FF128F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 тур</w:t>
      </w:r>
      <w:r w:rsidRPr="0060419C">
        <w:rPr>
          <w:rFonts w:ascii="Times New Roman" w:eastAsia="Times New Roman" w:hAnsi="Times New Roman" w:cs="Times New Roman"/>
          <w:sz w:val="28"/>
          <w:szCs w:val="28"/>
          <w:lang w:eastAsia="ru-RU"/>
        </w:rPr>
        <w:t>(время звучания программы не более 20 минут)</w:t>
      </w:r>
    </w:p>
    <w:p w:rsidR="00FF128F" w:rsidRPr="00D1279F" w:rsidRDefault="00FF128F" w:rsidP="00DF2D3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Произведение, написанное в циклической форме: концерт, соната (I-II или III–IV части), сюита (не менее трех контрастных частей); классические вариации, концертная фантазия; часть цикла в форме сонатного </w:t>
      </w:r>
      <w:proofErr w:type="spellStart"/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>allegro</w:t>
      </w:r>
      <w:proofErr w:type="spellEnd"/>
      <w:r w:rsidR="00D1279F"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F128F" w:rsidRPr="00D1279F" w:rsidRDefault="00FF128F" w:rsidP="00DF2D3C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Произведение по выбору участника;</w:t>
      </w:r>
    </w:p>
    <w:p w:rsidR="00FF128F" w:rsidRPr="00D1279F" w:rsidRDefault="00FF128F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 тур</w:t>
      </w:r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(время звучания программы не более 25 минут)</w:t>
      </w:r>
    </w:p>
    <w:p w:rsidR="00FF128F" w:rsidRPr="00D1279F" w:rsidRDefault="00FF128F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Развёрнутая концертная пьеса;</w:t>
      </w:r>
    </w:p>
    <w:p w:rsidR="00FF128F" w:rsidRPr="00D1279F" w:rsidRDefault="00FF128F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Произведение по выбору участника;</w:t>
      </w:r>
    </w:p>
    <w:p w:rsidR="00FF128F" w:rsidRPr="0060419C" w:rsidRDefault="00FF128F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Виртуозная пьеса.</w:t>
      </w:r>
    </w:p>
    <w:p w:rsidR="00FF128F" w:rsidRPr="0060419C" w:rsidRDefault="00FF128F" w:rsidP="00DF2D3C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128F" w:rsidRPr="00442BF0" w:rsidRDefault="00FF128F" w:rsidP="00442BF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442B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III тур</w:t>
      </w:r>
    </w:p>
    <w:p w:rsidR="00FF128F" w:rsidRDefault="00FF128F" w:rsidP="00442BF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1279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 по выбору исполнителя (Допускается  повторение  концерта, включённого в программу 1 тура)</w:t>
      </w:r>
    </w:p>
    <w:p w:rsidR="00442BF0" w:rsidRDefault="00442BF0" w:rsidP="00442BF0">
      <w:pPr>
        <w:shd w:val="clear" w:color="auto" w:fill="FFFFFF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55297" w:rsidRPr="0060419C" w:rsidRDefault="00A2564A" w:rsidP="00DF2D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0419C">
        <w:rPr>
          <w:rFonts w:ascii="Times New Roman" w:hAnsi="Times New Roman" w:cs="Times New Roman"/>
          <w:sz w:val="28"/>
          <w:szCs w:val="28"/>
          <w:shd w:val="clear" w:color="auto" w:fill="FFFFFF"/>
        </w:rPr>
        <w:t>Ознакомиться с положением о конкур</w:t>
      </w:r>
      <w:r w:rsidR="007C664D">
        <w:rPr>
          <w:rFonts w:ascii="Times New Roman" w:hAnsi="Times New Roman" w:cs="Times New Roman"/>
          <w:sz w:val="28"/>
          <w:szCs w:val="28"/>
          <w:shd w:val="clear" w:color="auto" w:fill="FFFFFF"/>
        </w:rPr>
        <w:t>се, скачать форму заявки</w:t>
      </w:r>
      <w:bookmarkStart w:id="0" w:name="_GoBack"/>
      <w:bookmarkEnd w:id="0"/>
      <w:r w:rsidR="004F0A1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0419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можно на странице о конкурсе на сайте консерватории по адресу </w:t>
      </w:r>
      <w:hyperlink r:id="rId9" w:history="1">
        <w:r w:rsidR="00C55297" w:rsidRPr="0060419C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http://www.rostcons.ru</w:t>
        </w:r>
      </w:hyperlink>
    </w:p>
    <w:sectPr w:rsidR="00C55297" w:rsidRPr="0060419C" w:rsidSect="0060419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Segoe UI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C41F8"/>
    <w:multiLevelType w:val="hybridMultilevel"/>
    <w:tmpl w:val="C4B8398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D5E0D"/>
    <w:multiLevelType w:val="hybridMultilevel"/>
    <w:tmpl w:val="E2847F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5FC578D"/>
    <w:multiLevelType w:val="hybridMultilevel"/>
    <w:tmpl w:val="C09472F6"/>
    <w:lvl w:ilvl="0" w:tplc="14101CF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90EE3"/>
    <w:multiLevelType w:val="hybridMultilevel"/>
    <w:tmpl w:val="4C887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01AFE"/>
    <w:multiLevelType w:val="hybridMultilevel"/>
    <w:tmpl w:val="33966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41BE4"/>
    <w:multiLevelType w:val="hybridMultilevel"/>
    <w:tmpl w:val="22A8F1D0"/>
    <w:lvl w:ilvl="0" w:tplc="9BBC1F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06B49"/>
    <w:multiLevelType w:val="hybridMultilevel"/>
    <w:tmpl w:val="82CAF8A4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C85DE9"/>
    <w:multiLevelType w:val="hybridMultilevel"/>
    <w:tmpl w:val="136A2488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2E286A77"/>
    <w:multiLevelType w:val="hybridMultilevel"/>
    <w:tmpl w:val="62D863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B6034E"/>
    <w:multiLevelType w:val="hybridMultilevel"/>
    <w:tmpl w:val="8CBA4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B0575F"/>
    <w:multiLevelType w:val="hybridMultilevel"/>
    <w:tmpl w:val="5260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3B7082"/>
    <w:multiLevelType w:val="hybridMultilevel"/>
    <w:tmpl w:val="2BF83A5A"/>
    <w:lvl w:ilvl="0" w:tplc="328691D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70C3D14"/>
    <w:multiLevelType w:val="hybridMultilevel"/>
    <w:tmpl w:val="F2A4F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AB233BA"/>
    <w:multiLevelType w:val="hybridMultilevel"/>
    <w:tmpl w:val="B77A798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142D43"/>
    <w:multiLevelType w:val="hybridMultilevel"/>
    <w:tmpl w:val="52608A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A31F10"/>
    <w:multiLevelType w:val="hybridMultilevel"/>
    <w:tmpl w:val="A462EE9E"/>
    <w:lvl w:ilvl="0" w:tplc="A0F0872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C2214B"/>
    <w:multiLevelType w:val="hybridMultilevel"/>
    <w:tmpl w:val="11EA8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E450237"/>
    <w:multiLevelType w:val="hybridMultilevel"/>
    <w:tmpl w:val="ED4E9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8"/>
  </w:num>
  <w:num w:numId="4">
    <w:abstractNumId w:val="0"/>
  </w:num>
  <w:num w:numId="5">
    <w:abstractNumId w:val="17"/>
  </w:num>
  <w:num w:numId="6">
    <w:abstractNumId w:val="16"/>
  </w:num>
  <w:num w:numId="7">
    <w:abstractNumId w:val="3"/>
  </w:num>
  <w:num w:numId="8">
    <w:abstractNumId w:val="12"/>
  </w:num>
  <w:num w:numId="9">
    <w:abstractNumId w:val="10"/>
  </w:num>
  <w:num w:numId="10">
    <w:abstractNumId w:val="5"/>
  </w:num>
  <w:num w:numId="11">
    <w:abstractNumId w:val="13"/>
  </w:num>
  <w:num w:numId="12">
    <w:abstractNumId w:val="6"/>
  </w:num>
  <w:num w:numId="13">
    <w:abstractNumId w:val="1"/>
  </w:num>
  <w:num w:numId="14">
    <w:abstractNumId w:val="14"/>
  </w:num>
  <w:num w:numId="15">
    <w:abstractNumId w:val="15"/>
  </w:num>
  <w:num w:numId="16">
    <w:abstractNumId w:val="11"/>
  </w:num>
  <w:num w:numId="17">
    <w:abstractNumId w:val="2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CC2"/>
    <w:rsid w:val="00013756"/>
    <w:rsid w:val="00015749"/>
    <w:rsid w:val="0002794B"/>
    <w:rsid w:val="00033ACA"/>
    <w:rsid w:val="0004443E"/>
    <w:rsid w:val="0008253A"/>
    <w:rsid w:val="00097C9D"/>
    <w:rsid w:val="000D62C5"/>
    <w:rsid w:val="00141D47"/>
    <w:rsid w:val="00187295"/>
    <w:rsid w:val="00193F82"/>
    <w:rsid w:val="001E28C3"/>
    <w:rsid w:val="00235C95"/>
    <w:rsid w:val="0025624A"/>
    <w:rsid w:val="002D2B60"/>
    <w:rsid w:val="00390662"/>
    <w:rsid w:val="003A3407"/>
    <w:rsid w:val="003C23AD"/>
    <w:rsid w:val="003D691F"/>
    <w:rsid w:val="003F657D"/>
    <w:rsid w:val="004007A2"/>
    <w:rsid w:val="004036A2"/>
    <w:rsid w:val="00403FD9"/>
    <w:rsid w:val="00423ADF"/>
    <w:rsid w:val="0043671F"/>
    <w:rsid w:val="00442BF0"/>
    <w:rsid w:val="00495A99"/>
    <w:rsid w:val="004A4042"/>
    <w:rsid w:val="004C2D37"/>
    <w:rsid w:val="004F0A1C"/>
    <w:rsid w:val="00512708"/>
    <w:rsid w:val="00561F05"/>
    <w:rsid w:val="005E2CC2"/>
    <w:rsid w:val="005F1C02"/>
    <w:rsid w:val="0060419C"/>
    <w:rsid w:val="00611260"/>
    <w:rsid w:val="00612781"/>
    <w:rsid w:val="006166FD"/>
    <w:rsid w:val="0064593C"/>
    <w:rsid w:val="00664123"/>
    <w:rsid w:val="006E090C"/>
    <w:rsid w:val="00751D49"/>
    <w:rsid w:val="00780DF5"/>
    <w:rsid w:val="007C664D"/>
    <w:rsid w:val="007F1E16"/>
    <w:rsid w:val="0088620A"/>
    <w:rsid w:val="00925B55"/>
    <w:rsid w:val="00930C8F"/>
    <w:rsid w:val="00933B08"/>
    <w:rsid w:val="009B4DEF"/>
    <w:rsid w:val="009D6F27"/>
    <w:rsid w:val="009E154B"/>
    <w:rsid w:val="00A12FA4"/>
    <w:rsid w:val="00A2564A"/>
    <w:rsid w:val="00A33459"/>
    <w:rsid w:val="00A62737"/>
    <w:rsid w:val="00A760D4"/>
    <w:rsid w:val="00AB03B3"/>
    <w:rsid w:val="00AF04F2"/>
    <w:rsid w:val="00B42B15"/>
    <w:rsid w:val="00B7053A"/>
    <w:rsid w:val="00B73651"/>
    <w:rsid w:val="00B87155"/>
    <w:rsid w:val="00BD4F48"/>
    <w:rsid w:val="00C55297"/>
    <w:rsid w:val="00C57A18"/>
    <w:rsid w:val="00D1279F"/>
    <w:rsid w:val="00D409DB"/>
    <w:rsid w:val="00D70ADF"/>
    <w:rsid w:val="00D87351"/>
    <w:rsid w:val="00DC5F86"/>
    <w:rsid w:val="00DE3603"/>
    <w:rsid w:val="00DF2D3C"/>
    <w:rsid w:val="00E10E38"/>
    <w:rsid w:val="00E663F9"/>
    <w:rsid w:val="00EC54AB"/>
    <w:rsid w:val="00F22C21"/>
    <w:rsid w:val="00F2646A"/>
    <w:rsid w:val="00F36262"/>
    <w:rsid w:val="00F828F3"/>
    <w:rsid w:val="00F95139"/>
    <w:rsid w:val="00FB2A35"/>
    <w:rsid w:val="00FF1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564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55297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459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4593C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33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75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463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32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8525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30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5728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52843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79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112860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749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636467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tcons@aaane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achmaninov.competitio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chmaninov.competition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dpo.rgk@yandex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rostcon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11</Pages>
  <Words>2056</Words>
  <Characters>11725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Евгения</cp:lastModifiedBy>
  <cp:revision>2</cp:revision>
  <cp:lastPrinted>2019-07-15T10:05:00Z</cp:lastPrinted>
  <dcterms:created xsi:type="dcterms:W3CDTF">2019-09-16T05:37:00Z</dcterms:created>
  <dcterms:modified xsi:type="dcterms:W3CDTF">2019-09-16T05:37:00Z</dcterms:modified>
</cp:coreProperties>
</file>