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16" w:rsidRPr="000D1516" w:rsidRDefault="000D1516" w:rsidP="000D1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516">
        <w:rPr>
          <w:rFonts w:ascii="Times New Roman" w:hAnsi="Times New Roman"/>
          <w:b/>
          <w:sz w:val="28"/>
          <w:szCs w:val="28"/>
        </w:rPr>
        <w:t xml:space="preserve">Состав жюри </w:t>
      </w:r>
      <w:r w:rsidRPr="000D1516">
        <w:rPr>
          <w:rFonts w:ascii="Times New Roman" w:hAnsi="Times New Roman"/>
          <w:b/>
          <w:sz w:val="28"/>
          <w:szCs w:val="28"/>
          <w:lang w:val="en-US"/>
        </w:rPr>
        <w:t>II</w:t>
      </w:r>
      <w:r w:rsidR="00A377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1516">
        <w:rPr>
          <w:rFonts w:ascii="Times New Roman" w:hAnsi="Times New Roman"/>
          <w:b/>
          <w:sz w:val="28"/>
          <w:szCs w:val="28"/>
        </w:rPr>
        <w:t xml:space="preserve"> Всероссийского конкурса «Уральские самоцветы»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516" w:rsidRPr="00BD5494" w:rsidRDefault="00A37756" w:rsidP="000D15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C3902">
        <w:rPr>
          <w:rFonts w:ascii="Times New Roman" w:hAnsi="Times New Roman"/>
          <w:b/>
          <w:sz w:val="26"/>
          <w:szCs w:val="26"/>
        </w:rPr>
        <w:t xml:space="preserve">СПЕЦИАЛЬНОСТЬ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D1516" w:rsidRPr="00BD5494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0D1516" w:rsidRPr="00BD5494">
        <w:rPr>
          <w:rFonts w:ascii="Times New Roman" w:hAnsi="Times New Roman"/>
          <w:b/>
          <w:sz w:val="26"/>
          <w:szCs w:val="26"/>
        </w:rPr>
        <w:t>ФОРТЕПИАНО»</w:t>
      </w:r>
    </w:p>
    <w:p w:rsidR="000D1516" w:rsidRPr="00BD5494" w:rsidRDefault="000D1516" w:rsidP="000D15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C3902" w:rsidRPr="00BC3902" w:rsidRDefault="00BC3902" w:rsidP="00BC390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>Е.А. Левитан</w:t>
      </w:r>
      <w:r>
        <w:rPr>
          <w:rFonts w:ascii="Times New Roman" w:hAnsi="Times New Roman"/>
          <w:b/>
          <w:sz w:val="26"/>
          <w:szCs w:val="26"/>
        </w:rPr>
        <w:t xml:space="preserve"> (п</w:t>
      </w:r>
      <w:r>
        <w:rPr>
          <w:rFonts w:ascii="Times New Roman" w:hAnsi="Times New Roman"/>
          <w:b/>
          <w:sz w:val="26"/>
          <w:szCs w:val="26"/>
        </w:rPr>
        <w:t>редседатель жюри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 w:rsidRPr="00BD5494">
        <w:rPr>
          <w:rFonts w:ascii="Times New Roman" w:hAnsi="Times New Roman"/>
          <w:sz w:val="26"/>
          <w:szCs w:val="26"/>
        </w:rPr>
        <w:t xml:space="preserve">- Заслуженный    деятель   искусств   </w:t>
      </w:r>
      <w:proofErr w:type="gramStart"/>
      <w:r w:rsidRPr="00BD549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оссии</w:t>
      </w:r>
      <w:r w:rsidRPr="00BD5494">
        <w:rPr>
          <w:rFonts w:ascii="Times New Roman" w:hAnsi="Times New Roman"/>
          <w:sz w:val="26"/>
          <w:szCs w:val="26"/>
        </w:rPr>
        <w:t xml:space="preserve">,   </w:t>
      </w:r>
      <w:proofErr w:type="gramEnd"/>
      <w:r w:rsidRPr="00BD5494">
        <w:rPr>
          <w:rFonts w:ascii="Times New Roman" w:hAnsi="Times New Roman"/>
          <w:sz w:val="26"/>
          <w:szCs w:val="26"/>
        </w:rPr>
        <w:t xml:space="preserve">  профессор, заведующий кафедрой специального фортепиано </w:t>
      </w:r>
      <w:r>
        <w:rPr>
          <w:rFonts w:ascii="Times New Roman" w:hAnsi="Times New Roman"/>
          <w:sz w:val="26"/>
          <w:szCs w:val="26"/>
        </w:rPr>
        <w:t xml:space="preserve">консерваторского факультета </w:t>
      </w:r>
      <w:r w:rsidRPr="00BD5494">
        <w:rPr>
          <w:rFonts w:ascii="Times New Roman" w:hAnsi="Times New Roman"/>
          <w:sz w:val="26"/>
          <w:szCs w:val="26"/>
        </w:rPr>
        <w:t>Челябинск</w:t>
      </w:r>
      <w:r>
        <w:rPr>
          <w:rFonts w:ascii="Times New Roman" w:hAnsi="Times New Roman"/>
          <w:sz w:val="26"/>
          <w:szCs w:val="26"/>
        </w:rPr>
        <w:t>ого</w:t>
      </w:r>
      <w:r w:rsidRPr="00BD5494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BD54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</w:t>
      </w:r>
      <w:r w:rsidRPr="00BD5494">
        <w:rPr>
          <w:rFonts w:ascii="Times New Roman" w:hAnsi="Times New Roman"/>
          <w:sz w:val="26"/>
          <w:szCs w:val="26"/>
        </w:rPr>
        <w:t xml:space="preserve"> культуры;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 xml:space="preserve">Е.В. </w:t>
      </w:r>
      <w:proofErr w:type="spellStart"/>
      <w:r w:rsidRPr="00BD5494">
        <w:rPr>
          <w:rFonts w:ascii="Times New Roman" w:hAnsi="Times New Roman"/>
          <w:b/>
          <w:sz w:val="26"/>
          <w:szCs w:val="26"/>
        </w:rPr>
        <w:t>Мечетина</w:t>
      </w:r>
      <w:proofErr w:type="spellEnd"/>
      <w:r w:rsidRPr="00BD5494">
        <w:rPr>
          <w:rFonts w:ascii="Times New Roman" w:hAnsi="Times New Roman"/>
          <w:sz w:val="26"/>
          <w:szCs w:val="26"/>
        </w:rPr>
        <w:t xml:space="preserve"> - солистка Московской </w:t>
      </w:r>
      <w:proofErr w:type="gramStart"/>
      <w:r w:rsidRPr="00BD5494">
        <w:rPr>
          <w:rFonts w:ascii="Times New Roman" w:hAnsi="Times New Roman"/>
          <w:sz w:val="26"/>
          <w:szCs w:val="26"/>
        </w:rPr>
        <w:t>государственной  филармонии</w:t>
      </w:r>
      <w:proofErr w:type="gramEnd"/>
      <w:r w:rsidRPr="00BD5494">
        <w:rPr>
          <w:rFonts w:ascii="Times New Roman" w:hAnsi="Times New Roman"/>
          <w:sz w:val="26"/>
          <w:szCs w:val="26"/>
        </w:rPr>
        <w:t>, преподаватель Московской государственной консерватории  им. Чайковского, член Совета при Президенте РФ по культуре и искусству;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>Л.З. Смелянская</w:t>
      </w:r>
      <w:r w:rsidRPr="00BD5494">
        <w:rPr>
          <w:rFonts w:ascii="Times New Roman" w:hAnsi="Times New Roman"/>
          <w:sz w:val="26"/>
          <w:szCs w:val="26"/>
        </w:rPr>
        <w:t xml:space="preserve"> - Заслуженный    работник   культуры </w:t>
      </w:r>
      <w:proofErr w:type="gramStart"/>
      <w:r w:rsidRPr="00BD5494">
        <w:rPr>
          <w:rFonts w:ascii="Times New Roman" w:hAnsi="Times New Roman"/>
          <w:sz w:val="26"/>
          <w:szCs w:val="26"/>
        </w:rPr>
        <w:t xml:space="preserve">РФ,  </w:t>
      </w:r>
      <w:r w:rsidR="006E5D26">
        <w:rPr>
          <w:rFonts w:ascii="Times New Roman" w:hAnsi="Times New Roman"/>
          <w:sz w:val="26"/>
          <w:szCs w:val="26"/>
        </w:rPr>
        <w:t>преподаватель</w:t>
      </w:r>
      <w:proofErr w:type="gramEnd"/>
      <w:r w:rsidR="006E5D26">
        <w:rPr>
          <w:rFonts w:ascii="Times New Roman" w:hAnsi="Times New Roman"/>
          <w:sz w:val="26"/>
          <w:szCs w:val="26"/>
        </w:rPr>
        <w:t xml:space="preserve"> Уральского музыкального колледжа</w:t>
      </w:r>
      <w:r w:rsidR="001201B8">
        <w:rPr>
          <w:rFonts w:ascii="Times New Roman" w:hAnsi="Times New Roman"/>
          <w:sz w:val="26"/>
          <w:szCs w:val="26"/>
        </w:rPr>
        <w:t>.</w:t>
      </w:r>
      <w:r w:rsidRPr="00BD5494">
        <w:rPr>
          <w:rFonts w:ascii="Times New Roman" w:hAnsi="Times New Roman"/>
          <w:sz w:val="26"/>
          <w:szCs w:val="26"/>
        </w:rPr>
        <w:t xml:space="preserve"> 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516" w:rsidRPr="00BD5494" w:rsidRDefault="00A37756" w:rsidP="000D15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СПЕЦИАЛЬНОСТЬ  </w:t>
      </w:r>
      <w:r w:rsidR="000D1516" w:rsidRPr="00BD5494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0D1516" w:rsidRPr="00BD5494">
        <w:rPr>
          <w:rFonts w:ascii="Times New Roman" w:hAnsi="Times New Roman"/>
          <w:b/>
          <w:sz w:val="26"/>
          <w:szCs w:val="26"/>
        </w:rPr>
        <w:t>НАРОДНЫЕ ИНСТРУМЕНТЫ»</w:t>
      </w:r>
    </w:p>
    <w:p w:rsidR="000D1516" w:rsidRPr="00BD5494" w:rsidRDefault="000D1516" w:rsidP="000D15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>В.А. Романько</w:t>
      </w:r>
      <w:r w:rsidR="00BC3902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BC3902" w:rsidRPr="00BC3902">
        <w:rPr>
          <w:rFonts w:ascii="Times New Roman" w:hAnsi="Times New Roman"/>
          <w:b/>
          <w:sz w:val="26"/>
          <w:szCs w:val="26"/>
        </w:rPr>
        <w:t>(председатель жюри)</w:t>
      </w:r>
      <w:r w:rsidRPr="00BD5494">
        <w:rPr>
          <w:rFonts w:ascii="Times New Roman" w:hAnsi="Times New Roman"/>
          <w:sz w:val="26"/>
          <w:szCs w:val="26"/>
        </w:rPr>
        <w:t xml:space="preserve"> - Народный артист России, </w:t>
      </w:r>
      <w:proofErr w:type="gramStart"/>
      <w:r w:rsidRPr="00BD5494">
        <w:rPr>
          <w:rFonts w:ascii="Times New Roman" w:hAnsi="Times New Roman"/>
          <w:sz w:val="26"/>
          <w:szCs w:val="26"/>
        </w:rPr>
        <w:t>профессор  Уральской</w:t>
      </w:r>
      <w:proofErr w:type="gramEnd"/>
      <w:r w:rsidRPr="00BD5494">
        <w:rPr>
          <w:rFonts w:ascii="Times New Roman" w:hAnsi="Times New Roman"/>
          <w:sz w:val="26"/>
          <w:szCs w:val="26"/>
        </w:rPr>
        <w:t xml:space="preserve">   государственной консерватории им. М.П. Мусоргского;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 xml:space="preserve">М.И. </w:t>
      </w:r>
      <w:proofErr w:type="spellStart"/>
      <w:r w:rsidRPr="00BD5494">
        <w:rPr>
          <w:rFonts w:ascii="Times New Roman" w:hAnsi="Times New Roman"/>
          <w:b/>
          <w:sz w:val="26"/>
          <w:szCs w:val="26"/>
        </w:rPr>
        <w:t>Уляшкин</w:t>
      </w:r>
      <w:proofErr w:type="spellEnd"/>
      <w:r w:rsidRPr="00BD5494">
        <w:rPr>
          <w:rFonts w:ascii="Times New Roman" w:hAnsi="Times New Roman"/>
          <w:sz w:val="26"/>
          <w:szCs w:val="26"/>
        </w:rPr>
        <w:t xml:space="preserve"> -  Заслуженный  артист  России,    профессор,   заведующий кафедрой оркестровых народных инструментов Уральской     государственной консерватории им. М.П. Мусоргского;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>Е.Г. Быков</w:t>
      </w:r>
      <w:r w:rsidRPr="00BD5494">
        <w:rPr>
          <w:rFonts w:ascii="Times New Roman" w:hAnsi="Times New Roman"/>
          <w:sz w:val="26"/>
          <w:szCs w:val="26"/>
        </w:rPr>
        <w:t xml:space="preserve"> - Заслуженный артист России, профессор  Южно-Уральского Государственного Института Искусств им. П.И. Чайковского. </w:t>
      </w:r>
    </w:p>
    <w:p w:rsidR="000D1516" w:rsidRPr="00BD5494" w:rsidRDefault="00FF4C33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Р.Ш. </w:t>
      </w:r>
      <w:proofErr w:type="spellStart"/>
      <w:r>
        <w:rPr>
          <w:rFonts w:ascii="Times New Roman" w:hAnsi="Times New Roman"/>
          <w:b/>
          <w:sz w:val="26"/>
          <w:szCs w:val="26"/>
        </w:rPr>
        <w:t>Мамедкулиев</w:t>
      </w:r>
      <w:proofErr w:type="spellEnd"/>
      <w:r w:rsidR="000D1516" w:rsidRPr="00BD5494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C33">
        <w:rPr>
          <w:rFonts w:ascii="Times New Roman" w:hAnsi="Times New Roman"/>
          <w:sz w:val="26"/>
          <w:szCs w:val="26"/>
        </w:rPr>
        <w:t xml:space="preserve">лауреат Всероссийских и Международных конкурсов, доцент, преподаватель Государственной классической академии им. </w:t>
      </w:r>
      <w:proofErr w:type="spellStart"/>
      <w:r w:rsidRPr="00FF4C33">
        <w:rPr>
          <w:rFonts w:ascii="Times New Roman" w:hAnsi="Times New Roman"/>
          <w:sz w:val="26"/>
          <w:szCs w:val="26"/>
        </w:rPr>
        <w:t>Маймонида</w:t>
      </w:r>
      <w:proofErr w:type="spellEnd"/>
      <w:r w:rsidR="000D1516" w:rsidRPr="00BD5494">
        <w:rPr>
          <w:rFonts w:ascii="Times New Roman" w:hAnsi="Times New Roman"/>
          <w:sz w:val="26"/>
          <w:szCs w:val="26"/>
        </w:rPr>
        <w:t>;</w:t>
      </w:r>
    </w:p>
    <w:p w:rsidR="000D1516" w:rsidRPr="00BD5494" w:rsidRDefault="00FF4C33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И.И</w:t>
      </w:r>
      <w:r w:rsidR="000D1516" w:rsidRPr="00BD549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Пуриц</w:t>
      </w:r>
      <w:proofErr w:type="spellEnd"/>
      <w:r w:rsidR="000D1516" w:rsidRPr="00BD5494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C33">
        <w:rPr>
          <w:rFonts w:ascii="Times New Roman" w:hAnsi="Times New Roman"/>
          <w:sz w:val="26"/>
          <w:szCs w:val="26"/>
        </w:rPr>
        <w:t>лауреат Всероссийских и Международных конкурсов, художественный руководитель международного фестиваля «Баян в XXI веке»</w:t>
      </w:r>
      <w:r w:rsidR="000D1516" w:rsidRPr="00BD5494">
        <w:rPr>
          <w:rFonts w:ascii="Times New Roman" w:hAnsi="Times New Roman"/>
          <w:sz w:val="26"/>
          <w:szCs w:val="26"/>
        </w:rPr>
        <w:t>;</w:t>
      </w:r>
    </w:p>
    <w:p w:rsidR="000D1516" w:rsidRPr="00BD5494" w:rsidRDefault="000D1516" w:rsidP="000D1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D5494">
        <w:rPr>
          <w:rFonts w:ascii="Times New Roman" w:hAnsi="Times New Roman"/>
          <w:b/>
          <w:sz w:val="26"/>
          <w:szCs w:val="26"/>
        </w:rPr>
        <w:t xml:space="preserve">А.В. </w:t>
      </w:r>
      <w:proofErr w:type="spellStart"/>
      <w:r w:rsidRPr="00BD5494">
        <w:rPr>
          <w:rFonts w:ascii="Times New Roman" w:hAnsi="Times New Roman"/>
          <w:b/>
          <w:sz w:val="26"/>
          <w:szCs w:val="26"/>
        </w:rPr>
        <w:t>Поелуев</w:t>
      </w:r>
      <w:proofErr w:type="spellEnd"/>
      <w:r w:rsidRPr="00BD5494">
        <w:rPr>
          <w:rFonts w:ascii="Times New Roman" w:hAnsi="Times New Roman"/>
          <w:sz w:val="26"/>
          <w:szCs w:val="26"/>
        </w:rPr>
        <w:t xml:space="preserve">  -    арт-директор    Международного    музыкального   центра     «Гармония» (г. Ростов-на-Дону), лауреат международных конкурсов.</w:t>
      </w:r>
    </w:p>
    <w:p w:rsidR="000D1516" w:rsidRPr="001B26B3" w:rsidRDefault="000D1516" w:rsidP="000D15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6422E" w:rsidRDefault="0086422E"/>
    <w:sectPr w:rsidR="0086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7"/>
    <w:rsid w:val="000D1516"/>
    <w:rsid w:val="001201B8"/>
    <w:rsid w:val="006E5D26"/>
    <w:rsid w:val="0086422E"/>
    <w:rsid w:val="00997FD7"/>
    <w:rsid w:val="00A37756"/>
    <w:rsid w:val="00BC3902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6E7F-7072-4DFF-AC34-C07B132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7</cp:revision>
  <dcterms:created xsi:type="dcterms:W3CDTF">2015-05-29T09:21:00Z</dcterms:created>
  <dcterms:modified xsi:type="dcterms:W3CDTF">2017-05-17T09:47:00Z</dcterms:modified>
</cp:coreProperties>
</file>